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B8" w:rsidRDefault="00D269B8">
      <w:pPr>
        <w:widowControl w:val="0"/>
        <w:autoSpaceDE w:val="0"/>
        <w:autoSpaceDN w:val="0"/>
        <w:adjustRightInd w:val="0"/>
        <w:spacing w:after="0" w:line="240" w:lineRule="auto"/>
        <w:ind w:firstLine="540"/>
        <w:jc w:val="both"/>
        <w:outlineLvl w:val="0"/>
        <w:rPr>
          <w:rFonts w:ascii="Calibri" w:hAnsi="Calibri" w:cs="Calibri"/>
        </w:rPr>
      </w:pPr>
    </w:p>
    <w:p w:rsidR="00D269B8" w:rsidRDefault="00D269B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D269B8" w:rsidRDefault="00D269B8">
      <w:pPr>
        <w:widowControl w:val="0"/>
        <w:autoSpaceDE w:val="0"/>
        <w:autoSpaceDN w:val="0"/>
        <w:adjustRightInd w:val="0"/>
        <w:spacing w:after="0" w:line="240" w:lineRule="auto"/>
        <w:jc w:val="center"/>
        <w:rPr>
          <w:rFonts w:ascii="Calibri" w:hAnsi="Calibri" w:cs="Calibri"/>
          <w:b/>
          <w:bCs/>
        </w:rPr>
      </w:pPr>
    </w:p>
    <w:p w:rsidR="00D269B8" w:rsidRDefault="00D269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269B8" w:rsidRDefault="00D269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2011 г. N 1179</w:t>
      </w:r>
    </w:p>
    <w:p w:rsidR="00D269B8" w:rsidRDefault="00D269B8">
      <w:pPr>
        <w:widowControl w:val="0"/>
        <w:autoSpaceDE w:val="0"/>
        <w:autoSpaceDN w:val="0"/>
        <w:adjustRightInd w:val="0"/>
        <w:spacing w:after="0" w:line="240" w:lineRule="auto"/>
        <w:jc w:val="center"/>
        <w:rPr>
          <w:rFonts w:ascii="Calibri" w:hAnsi="Calibri" w:cs="Calibri"/>
          <w:b/>
          <w:bCs/>
        </w:rPr>
      </w:pPr>
    </w:p>
    <w:p w:rsidR="00D269B8" w:rsidRDefault="00D269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ОПРЕДЕЛЕНИИ И ПРИМЕНЕНИИ</w:t>
      </w:r>
    </w:p>
    <w:p w:rsidR="00D269B8" w:rsidRDefault="00D269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ГАРАНТИРУЮЩИМИ ПОСТАВЩИКАМИ НЕРЕГУЛИРУЕМЫХ ЦЕН</w:t>
      </w:r>
    </w:p>
    <w:p w:rsidR="00D269B8" w:rsidRDefault="00D269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ЭЛЕКТРИЧЕСКУЮ ЭНЕРГИЮ (МОЩНОСТЬ)</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29.12.2011 </w:t>
      </w:r>
      <w:hyperlink w:anchor="Par18" w:history="1">
        <w:r>
          <w:rPr>
            <w:rFonts w:ascii="Calibri" w:hAnsi="Calibri" w:cs="Calibri"/>
            <w:color w:val="0000FF"/>
          </w:rPr>
          <w:t>N 1179</w:t>
        </w:r>
      </w:hyperlink>
      <w:r>
        <w:rPr>
          <w:rFonts w:ascii="Calibri" w:hAnsi="Calibri" w:cs="Calibri"/>
        </w:rPr>
        <w:t>,</w:t>
      </w:r>
      <w:proofErr w:type="gramEnd"/>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4" w:history="1">
        <w:r>
          <w:rPr>
            <w:rFonts w:ascii="Calibri" w:hAnsi="Calibri" w:cs="Calibri"/>
            <w:color w:val="0000FF"/>
          </w:rPr>
          <w:t>N 442</w:t>
        </w:r>
      </w:hyperlink>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D269B8" w:rsidRDefault="00D269B8">
      <w:pPr>
        <w:widowControl w:val="0"/>
        <w:autoSpaceDE w:val="0"/>
        <w:autoSpaceDN w:val="0"/>
        <w:adjustRightInd w:val="0"/>
        <w:spacing w:after="0" w:line="240" w:lineRule="auto"/>
        <w:ind w:firstLine="540"/>
        <w:jc w:val="both"/>
        <w:rPr>
          <w:rFonts w:ascii="Calibri" w:hAnsi="Calibri" w:cs="Calibri"/>
        </w:rPr>
      </w:pPr>
      <w:hyperlink w:anchor="Par33" w:history="1">
        <w:r>
          <w:rPr>
            <w:rFonts w:ascii="Calibri" w:hAnsi="Calibri" w:cs="Calibri"/>
            <w:color w:val="0000FF"/>
          </w:rPr>
          <w:t>Правила</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D269B8" w:rsidRDefault="00D269B8">
      <w:pPr>
        <w:widowControl w:val="0"/>
        <w:autoSpaceDE w:val="0"/>
        <w:autoSpaceDN w:val="0"/>
        <w:adjustRightInd w:val="0"/>
        <w:spacing w:after="0" w:line="240" w:lineRule="auto"/>
        <w:ind w:firstLine="540"/>
        <w:jc w:val="both"/>
        <w:rPr>
          <w:rFonts w:ascii="Calibri" w:hAnsi="Calibri" w:cs="Calibri"/>
        </w:rPr>
      </w:pPr>
      <w:hyperlink w:anchor="Par968"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1-го числа месяца, следующего за месяцем его официального опубликования.</w:t>
      </w:r>
    </w:p>
    <w:bookmarkStart w:id="1" w:name="Par18"/>
    <w:bookmarkEnd w:id="1"/>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Par80  </w:instrText>
      </w:r>
      <w:r>
        <w:rPr>
          <w:rFonts w:ascii="Calibri" w:hAnsi="Calibri" w:cs="Calibri"/>
        </w:rPr>
        <w:fldChar w:fldCharType="separate"/>
      </w:r>
      <w:r>
        <w:rPr>
          <w:rFonts w:ascii="Calibri" w:hAnsi="Calibri" w:cs="Calibri"/>
          <w:color w:val="0000FF"/>
        </w:rPr>
        <w:t>Абзацы четвертый</w:t>
      </w:r>
      <w:r>
        <w:rPr>
          <w:rFonts w:ascii="Calibri" w:hAnsi="Calibri" w:cs="Calibri"/>
        </w:rPr>
        <w:fldChar w:fldCharType="end"/>
      </w:r>
      <w:r>
        <w:rPr>
          <w:rFonts w:ascii="Calibri" w:hAnsi="Calibri" w:cs="Calibri"/>
        </w:rPr>
        <w:t xml:space="preserve"> и </w:t>
      </w:r>
      <w:hyperlink w:anchor="Par80" w:history="1">
        <w:r>
          <w:rPr>
            <w:rFonts w:ascii="Calibri" w:hAnsi="Calibri" w:cs="Calibri"/>
            <w:color w:val="0000FF"/>
          </w:rPr>
          <w:t>пятый пункта 4</w:t>
        </w:r>
      </w:hyperlink>
      <w:r>
        <w:rPr>
          <w:rFonts w:ascii="Calibri" w:hAnsi="Calibri" w:cs="Calibri"/>
        </w:rPr>
        <w:t xml:space="preserve">, </w:t>
      </w:r>
      <w:hyperlink w:anchor="Par359" w:history="1">
        <w:r>
          <w:rPr>
            <w:rFonts w:ascii="Calibri" w:hAnsi="Calibri" w:cs="Calibri"/>
            <w:color w:val="0000FF"/>
          </w:rPr>
          <w:t>абзац второй пункта 11</w:t>
        </w:r>
      </w:hyperlink>
      <w:r>
        <w:rPr>
          <w:rFonts w:ascii="Calibri" w:hAnsi="Calibri" w:cs="Calibri"/>
        </w:rPr>
        <w:t xml:space="preserve"> и </w:t>
      </w:r>
      <w:hyperlink w:anchor="Par372" w:history="1">
        <w:r>
          <w:rPr>
            <w:rFonts w:ascii="Calibri" w:hAnsi="Calibri" w:cs="Calibri"/>
            <w:color w:val="0000FF"/>
          </w:rPr>
          <w:t>пункт 12</w:t>
        </w:r>
      </w:hyperlink>
      <w:r>
        <w:rPr>
          <w:rFonts w:ascii="Calibri" w:hAnsi="Calibri" w:cs="Calibri"/>
        </w:rPr>
        <w:t xml:space="preserve"> Правил, утвержденных настоящим постановлением, </w:t>
      </w:r>
      <w:hyperlink w:anchor="Par573" w:history="1">
        <w:r>
          <w:rPr>
            <w:rFonts w:ascii="Calibri" w:hAnsi="Calibri" w:cs="Calibri"/>
            <w:color w:val="0000FF"/>
          </w:rPr>
          <w:t>раздел I</w:t>
        </w:r>
      </w:hyperlink>
      <w:r>
        <w:rPr>
          <w:rFonts w:ascii="Calibri" w:hAnsi="Calibri" w:cs="Calibri"/>
        </w:rPr>
        <w:t xml:space="preserve"> приложения к указанным Правилам, </w:t>
      </w:r>
      <w:hyperlink w:anchor="Par980" w:history="1">
        <w:r>
          <w:rPr>
            <w:rFonts w:ascii="Calibri" w:hAnsi="Calibri" w:cs="Calibri"/>
            <w:color w:val="0000FF"/>
          </w:rPr>
          <w:t>абзац второй подпункта "б" пункта 3</w:t>
        </w:r>
      </w:hyperlink>
      <w:r>
        <w:rPr>
          <w:rFonts w:ascii="Calibri" w:hAnsi="Calibri" w:cs="Calibri"/>
        </w:rPr>
        <w:t xml:space="preserve"> изменений, утвержденных настоящим постановлением, применяются до 1 апреля 2012 г.</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269B8" w:rsidRDefault="00D269B8">
      <w:pPr>
        <w:widowControl w:val="0"/>
        <w:autoSpaceDE w:val="0"/>
        <w:autoSpaceDN w:val="0"/>
        <w:adjustRightInd w:val="0"/>
        <w:spacing w:after="0" w:line="240" w:lineRule="auto"/>
        <w:jc w:val="right"/>
        <w:rPr>
          <w:rFonts w:ascii="Calibri" w:hAnsi="Calibri" w:cs="Calibri"/>
        </w:rPr>
      </w:pPr>
    </w:p>
    <w:p w:rsidR="00D269B8" w:rsidRDefault="00D269B8">
      <w:pPr>
        <w:widowControl w:val="0"/>
        <w:autoSpaceDE w:val="0"/>
        <w:autoSpaceDN w:val="0"/>
        <w:adjustRightInd w:val="0"/>
        <w:spacing w:after="0" w:line="240" w:lineRule="auto"/>
        <w:jc w:val="right"/>
        <w:rPr>
          <w:rFonts w:ascii="Calibri" w:hAnsi="Calibri" w:cs="Calibri"/>
        </w:rPr>
      </w:pPr>
    </w:p>
    <w:p w:rsidR="00D269B8" w:rsidRDefault="00D269B8">
      <w:pPr>
        <w:widowControl w:val="0"/>
        <w:autoSpaceDE w:val="0"/>
        <w:autoSpaceDN w:val="0"/>
        <w:adjustRightInd w:val="0"/>
        <w:spacing w:after="0" w:line="240" w:lineRule="auto"/>
        <w:jc w:val="right"/>
        <w:rPr>
          <w:rFonts w:ascii="Calibri" w:hAnsi="Calibri" w:cs="Calibri"/>
        </w:rPr>
      </w:pPr>
    </w:p>
    <w:p w:rsidR="00D269B8" w:rsidRDefault="00D269B8">
      <w:pPr>
        <w:widowControl w:val="0"/>
        <w:autoSpaceDE w:val="0"/>
        <w:autoSpaceDN w:val="0"/>
        <w:adjustRightInd w:val="0"/>
        <w:spacing w:after="0" w:line="240" w:lineRule="auto"/>
        <w:jc w:val="right"/>
        <w:rPr>
          <w:rFonts w:ascii="Calibri" w:hAnsi="Calibri" w:cs="Calibri"/>
        </w:rPr>
      </w:pPr>
    </w:p>
    <w:p w:rsidR="00D269B8" w:rsidRDefault="00D269B8">
      <w:pPr>
        <w:widowControl w:val="0"/>
        <w:autoSpaceDE w:val="0"/>
        <w:autoSpaceDN w:val="0"/>
        <w:adjustRightInd w:val="0"/>
        <w:spacing w:after="0" w:line="240" w:lineRule="auto"/>
        <w:jc w:val="right"/>
        <w:rPr>
          <w:rFonts w:ascii="Calibri" w:hAnsi="Calibri" w:cs="Calibri"/>
        </w:rPr>
      </w:pPr>
    </w:p>
    <w:p w:rsidR="00D269B8" w:rsidRDefault="00D269B8">
      <w:pPr>
        <w:widowControl w:val="0"/>
        <w:autoSpaceDE w:val="0"/>
        <w:autoSpaceDN w:val="0"/>
        <w:adjustRightInd w:val="0"/>
        <w:spacing w:after="0" w:line="240" w:lineRule="auto"/>
        <w:jc w:val="right"/>
        <w:outlineLvl w:val="0"/>
        <w:rPr>
          <w:rFonts w:ascii="Calibri" w:hAnsi="Calibri" w:cs="Calibri"/>
        </w:rPr>
      </w:pPr>
      <w:bookmarkStart w:id="2" w:name="Par28"/>
      <w:bookmarkEnd w:id="2"/>
      <w:r>
        <w:rPr>
          <w:rFonts w:ascii="Calibri" w:hAnsi="Calibri" w:cs="Calibri"/>
        </w:rPr>
        <w:t>Утверждены</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1179</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b/>
          <w:bCs/>
        </w:rPr>
      </w:pPr>
      <w:bookmarkStart w:id="3" w:name="Par33"/>
      <w:bookmarkEnd w:id="3"/>
      <w:r>
        <w:rPr>
          <w:rFonts w:ascii="Calibri" w:hAnsi="Calibri" w:cs="Calibri"/>
          <w:b/>
          <w:bCs/>
        </w:rPr>
        <w:t>ПРАВИЛА</w:t>
      </w:r>
    </w:p>
    <w:p w:rsidR="00D269B8" w:rsidRDefault="00D269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И ПРИМЕНЕНИЯ ГАРАНТИРУЮЩИМИ ПОСТАВЩИКАМИ</w:t>
      </w:r>
    </w:p>
    <w:p w:rsidR="00D269B8" w:rsidRDefault="00D269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НЕРЕГУЛИРУЕМЫХ ЦЕН НА ЭЛЕКТРИЧЕСКУЮ ЭНЕРГИЮ (МОЩНОСТЬ)</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29.12.2011 </w:t>
      </w:r>
      <w:hyperlink w:anchor="Par18" w:history="1">
        <w:r>
          <w:rPr>
            <w:rFonts w:ascii="Calibri" w:hAnsi="Calibri" w:cs="Calibri"/>
            <w:color w:val="0000FF"/>
          </w:rPr>
          <w:t>N 1179</w:t>
        </w:r>
      </w:hyperlink>
      <w:r>
        <w:rPr>
          <w:rFonts w:ascii="Calibri" w:hAnsi="Calibri" w:cs="Calibri"/>
        </w:rPr>
        <w:t>,</w:t>
      </w:r>
      <w:proofErr w:type="gramEnd"/>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6" w:history="1">
        <w:r>
          <w:rPr>
            <w:rFonts w:ascii="Calibri" w:hAnsi="Calibri" w:cs="Calibri"/>
            <w:color w:val="0000FF"/>
          </w:rPr>
          <w:t>N 442</w:t>
        </w:r>
      </w:hyperlink>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outlineLvl w:val="1"/>
        <w:rPr>
          <w:rFonts w:ascii="Calibri" w:hAnsi="Calibri" w:cs="Calibri"/>
        </w:rPr>
      </w:pPr>
      <w:bookmarkStart w:id="4" w:name="Par40"/>
      <w:bookmarkEnd w:id="4"/>
      <w:r>
        <w:rPr>
          <w:rFonts w:ascii="Calibri" w:hAnsi="Calibri" w:cs="Calibri"/>
        </w:rPr>
        <w:t>I. Общие положения</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 в том числе порядок определения коммерческим оператором оптового рынка составляющих предельных уровней нерегулируемых цен.</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Нерегулируемые цены (ставки нерегулируемых цен) на розничных рынках электрической </w:t>
      </w:r>
      <w:r>
        <w:rPr>
          <w:rFonts w:ascii="Calibri" w:hAnsi="Calibri" w:cs="Calibri"/>
        </w:rPr>
        <w:lastRenderedPageBreak/>
        <w:t>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положениями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Нерегулируемые цены (ставки нерегулируемых цен) применяются к объемам покупки электрической энергии (мощности) потребителем (покупателем)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категориями потребителей (далее - объемы покупки по нерегулируемой цене).</w:t>
      </w:r>
      <w:proofErr w:type="gramEnd"/>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(покупателя) по зонам суток (часам) расчетного периода производится следующим образом:</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зонам суток (часам) расчетного периода в отношении данных объемов - согласно данным учета;</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w:t>
      </w:r>
      <w:proofErr w:type="gramEnd"/>
      <w:r>
        <w:rPr>
          <w:rFonts w:ascii="Calibri" w:hAnsi="Calibri" w:cs="Calibri"/>
        </w:rPr>
        <w:t xml:space="preserve"> гарантирующего поставщика. Учет каждого из свободных договоров производится коммерческим оператором оптового рынка в соответствии с </w:t>
      </w:r>
      <w:hyperlink w:anchor="Par352" w:history="1">
        <w:r>
          <w:rPr>
            <w:rFonts w:ascii="Calibri" w:hAnsi="Calibri" w:cs="Calibri"/>
            <w:color w:val="0000FF"/>
          </w:rPr>
          <w:t>разделом III</w:t>
        </w:r>
      </w:hyperlink>
      <w:r>
        <w:rPr>
          <w:rFonts w:ascii="Calibri" w:hAnsi="Calibri" w:cs="Calibri"/>
        </w:rPr>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roofErr w:type="gramEnd"/>
      <w:r>
        <w:rPr>
          <w:rFonts w:ascii="Calibri" w:hAnsi="Calibri" w:cs="Calibri"/>
        </w:rPr>
        <w:t xml:space="preserve"> </w:t>
      </w:r>
      <w:proofErr w:type="gramStart"/>
      <w:r>
        <w:rPr>
          <w:rFonts w:ascii="Calibri" w:hAnsi="Calibri" w:cs="Calibri"/>
        </w:rPr>
        <w:t>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Pr>
          <w:rFonts w:ascii="Calibri" w:hAnsi="Calibri" w:cs="Calibri"/>
        </w:rPr>
        <w:t xml:space="preserve">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w:t>
      </w:r>
      <w:r>
        <w:rPr>
          <w:rFonts w:ascii="Calibri" w:hAnsi="Calibri" w:cs="Calibri"/>
        </w:rPr>
        <w:lastRenderedPageBreak/>
        <w:t>(мощности),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по формулам (30 - 32) и применяются гарантирующим поставщиком к объемам покупки электрической энергии (мощности) потребителем (покупателем) по указанному договору.</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w:t>
      </w:r>
      <w:proofErr w:type="gramStart"/>
      <w:r>
        <w:rPr>
          <w:rFonts w:ascii="Calibri" w:hAnsi="Calibri" w:cs="Calibri"/>
        </w:rPr>
        <w:t>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w:t>
      </w:r>
      <w:proofErr w:type="gramEnd"/>
      <w:r>
        <w:rPr>
          <w:rFonts w:ascii="Calibri" w:hAnsi="Calibri" w:cs="Calibri"/>
        </w:rPr>
        <w:t xml:space="preserve"> по передаче электрической энергии, населению и приравненным к нему категориям.</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между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электроэнергии, и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w:t>
      </w:r>
      <w:proofErr w:type="gramEnd"/>
      <w:r>
        <w:rPr>
          <w:rFonts w:ascii="Calibri" w:hAnsi="Calibri" w:cs="Calibri"/>
        </w:rPr>
        <w:t xml:space="preserve">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 по формулам (33 - 34).</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восьмой - десятый утратили силу. - </w:t>
      </w:r>
      <w:hyperlink r:id="rId17"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w:t>
      </w:r>
      <w:proofErr w:type="gramEnd"/>
      <w:r>
        <w:rPr>
          <w:rFonts w:ascii="Calibri" w:hAnsi="Calibri" w:cs="Calibri"/>
        </w:rPr>
        <w:t xml:space="preserve"> </w:t>
      </w:r>
      <w:proofErr w:type="gramStart"/>
      <w:r>
        <w:rPr>
          <w:rFonts w:ascii="Calibri" w:hAnsi="Calibri" w:cs="Calibri"/>
        </w:rPr>
        <w:t>устройства</w:t>
      </w:r>
      <w:proofErr w:type="gramEnd"/>
      <w:r>
        <w:rPr>
          <w:rFonts w:ascii="Calibri" w:hAnsi="Calibri" w:cs="Calibri"/>
        </w:rPr>
        <w:t xml:space="preserve">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8"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w:t>
      </w:r>
      <w:proofErr w:type="gramStart"/>
      <w:r>
        <w:rPr>
          <w:rFonts w:ascii="Calibri" w:hAnsi="Calibri" w:cs="Calibri"/>
        </w:rPr>
        <w:t xml:space="preserve">При этом такие предельные уровни применяются к объемам электрической энергии (мощности), </w:t>
      </w:r>
      <w:r>
        <w:rPr>
          <w:rFonts w:ascii="Calibri" w:hAnsi="Calibri" w:cs="Calibri"/>
        </w:rPr>
        <w:lastRenderedPageBreak/>
        <w:t xml:space="preserve">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9" w:history="1">
        <w:r>
          <w:rPr>
            <w:rFonts w:ascii="Calibri" w:hAnsi="Calibri" w:cs="Calibri"/>
            <w:color w:val="0000FF"/>
          </w:rPr>
          <w:t>Указа</w:t>
        </w:r>
      </w:hyperlink>
      <w:r>
        <w:rPr>
          <w:rFonts w:ascii="Calibri" w:hAnsi="Calibri" w:cs="Calibri"/>
        </w:rPr>
        <w:t xml:space="preserve"> Президента Российской Федерации</w:t>
      </w:r>
      <w:proofErr w:type="gramEnd"/>
      <w:r>
        <w:rPr>
          <w:rFonts w:ascii="Calibri" w:hAnsi="Calibri" w:cs="Calibri"/>
        </w:rPr>
        <w:t xml:space="preserve"> от 15 сентября 2008 г. N 1359 "Об открытом акционерном обществе "Оборонсервис".</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потребителей (покупателей) в счетах на оплату электрической энергии (мощности) или иным способом по согласованию сторон.</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outlineLvl w:val="1"/>
        <w:rPr>
          <w:rFonts w:ascii="Calibri" w:hAnsi="Calibri" w:cs="Calibri"/>
        </w:rPr>
      </w:pPr>
      <w:bookmarkStart w:id="5" w:name="Par71"/>
      <w:bookmarkEnd w:id="5"/>
      <w:r>
        <w:rPr>
          <w:rFonts w:ascii="Calibri" w:hAnsi="Calibri" w:cs="Calibri"/>
        </w:rPr>
        <w:t xml:space="preserve">II. Порядок определения и применения </w:t>
      </w:r>
      <w:proofErr w:type="gramStart"/>
      <w:r>
        <w:rPr>
          <w:rFonts w:ascii="Calibri" w:hAnsi="Calibri" w:cs="Calibri"/>
        </w:rPr>
        <w:t>гарантирующими</w:t>
      </w:r>
      <w:proofErr w:type="gramEnd"/>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поставщиками нерегулируемых цен на </w:t>
      </w:r>
      <w:proofErr w:type="gramStart"/>
      <w:r>
        <w:rPr>
          <w:rFonts w:ascii="Calibri" w:hAnsi="Calibri" w:cs="Calibri"/>
        </w:rPr>
        <w:t>электрическую</w:t>
      </w:r>
      <w:proofErr w:type="gramEnd"/>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w:t>
      </w:r>
      <w:proofErr w:type="gramEnd"/>
      <w:r>
        <w:rPr>
          <w:rFonts w:ascii="Calibri" w:hAnsi="Calibri" w:cs="Calibri"/>
        </w:rPr>
        <w:t xml:space="preserve"> этих услуг.</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2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bookmarkStart w:id="6" w:name="Par80"/>
      <w:bookmarkEnd w:id="6"/>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25pt;height:20.15pt">
            <v:imagedata r:id="rId25" o:title=""/>
          </v:shape>
        </w:pict>
      </w:r>
      <w:r>
        <w:rPr>
          <w:rFonts w:ascii="Calibri" w:hAnsi="Calibri" w:cs="Calibri"/>
        </w:rPr>
        <w:t>, (1)</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6" type="#_x0000_t75" style="width:45.1pt;height:20.15pt">
            <v:imagedata r:id="rId26" o:title=""/>
          </v:shape>
        </w:pict>
      </w:r>
      <w:r>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43.7pt;height:18.7pt">
            <v:imagedata r:id="rId27" o:title=""/>
          </v:shape>
        </w:pict>
      </w:r>
      <w:r>
        <w:rPr>
          <w:rFonts w:ascii="Calibri" w:hAnsi="Calibri" w:cs="Calibri"/>
        </w:rPr>
        <w:t xml:space="preserve"> - средневзвешенная нерегулируемая цена на электрическую энергию (мощность), </w:t>
      </w:r>
      <w:r>
        <w:rPr>
          <w:rFonts w:ascii="Calibri" w:hAnsi="Calibri" w:cs="Calibri"/>
        </w:rPr>
        <w:lastRenderedPageBreak/>
        <w:t>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w:t>
      </w:r>
      <w:proofErr w:type="gramStart"/>
      <w:r>
        <w:rPr>
          <w:rFonts w:ascii="Calibri" w:hAnsi="Calibri" w:cs="Calibri"/>
        </w:rPr>
        <w:t>ч</w:t>
      </w:r>
      <w:proofErr w:type="gramEnd"/>
      <w:r>
        <w:rPr>
          <w:rFonts w:ascii="Calibri" w:hAnsi="Calibri" w:cs="Calibri"/>
        </w:rPr>
        <w:t>, которая:</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8" type="#_x0000_t75" style="width:26.9pt;height:20.15pt">
            <v:imagedata r:id="rId28"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24pt;height:18.7pt">
            <v:imagedata r:id="rId29"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0" type="#_x0000_t75" style="width:36pt;height:20.15pt">
            <v:imagedata r:id="rId30"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3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31" type="#_x0000_t75" style="width:414.25pt;height:21.6pt">
            <v:imagedata r:id="rId32" o:title=""/>
          </v:shape>
        </w:pict>
      </w:r>
      <w:r>
        <w:rPr>
          <w:rFonts w:ascii="Calibri" w:hAnsi="Calibri" w:cs="Calibri"/>
        </w:rPr>
        <w:t>, (2)</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2" type="#_x0000_t75" style="width:230.9pt;height:18.7pt">
            <v:imagedata r:id="rId33" o:title=""/>
          </v:shape>
        </w:pict>
      </w:r>
      <w:r>
        <w:rPr>
          <w:rFonts w:ascii="Calibri" w:hAnsi="Calibri" w:cs="Calibri"/>
        </w:rPr>
        <w:t>, (3)</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36.5pt;height:18.7pt">
            <v:imagedata r:id="rId34"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4" type="#_x0000_t75" style="width:16.3pt;height:18.25pt">
            <v:imagedata r:id="rId35"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5" type="#_x0000_t75" style="width:38.9pt;height:18.7pt">
            <v:imagedata r:id="rId36"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66.25pt;height:18.7pt">
            <v:imagedata r:id="rId37" o:title=""/>
          </v:shape>
        </w:pict>
      </w:r>
      <w:r>
        <w:rPr>
          <w:rFonts w:ascii="Calibri" w:hAnsi="Calibri" w:cs="Calibri"/>
        </w:rPr>
        <w:t xml:space="preserve"> </w:t>
      </w:r>
      <w:proofErr w:type="gramStart"/>
      <w:r>
        <w:rPr>
          <w:rFonts w:ascii="Calibri" w:hAnsi="Calibri" w:cs="Calibri"/>
        </w:rPr>
        <w:t>-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37" type="#_x0000_t75" style="width:367.2pt;height:70.1pt">
            <v:imagedata r:id="rId38" o:title=""/>
          </v:shape>
        </w:pict>
      </w:r>
      <w:r>
        <w:rPr>
          <w:rFonts w:ascii="Calibri" w:hAnsi="Calibri" w:cs="Calibri"/>
        </w:rPr>
        <w:t xml:space="preserve"> (4)</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8" type="#_x0000_t75" style="width:30.25pt;height:20.15pt">
            <v:imagedata r:id="rId39" o:title=""/>
          </v:shape>
        </w:pict>
      </w:r>
      <w:r>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9" type="#_x0000_t75" style="width:30.25pt;height:20.15pt">
            <v:imagedata r:id="rId40" o:title=""/>
          </v:shape>
        </w:pict>
      </w:r>
      <w:r>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0" type="#_x0000_t75" style="width:33.1pt;height:20.15pt">
            <v:imagedata r:id="rId41" o:title=""/>
          </v:shape>
        </w:pict>
      </w:r>
      <w:r>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1" type="#_x0000_t75" style="width:47.5pt;height:18.7pt">
            <v:imagedata r:id="rId42" o:title=""/>
          </v:shape>
        </w:pict>
      </w:r>
      <w:r>
        <w:rPr>
          <w:rFonts w:ascii="Calibri" w:hAnsi="Calibri" w:cs="Calibri"/>
        </w:rPr>
        <w:t xml:space="preserve"> </w:t>
      </w:r>
      <w:proofErr w:type="gramStart"/>
      <w:r>
        <w:rPr>
          <w:rFonts w:ascii="Calibri" w:hAnsi="Calibri" w:cs="Calibri"/>
        </w:rPr>
        <w:t>-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w:t>
      </w:r>
      <w:proofErr w:type="gramEnd"/>
      <w:r>
        <w:rPr>
          <w:rFonts w:ascii="Calibri" w:hAnsi="Calibri" w:cs="Calibri"/>
        </w:rPr>
        <w:t xml:space="preserve"> </w:t>
      </w:r>
      <w:proofErr w:type="gramStart"/>
      <w:r>
        <w:rPr>
          <w:rFonts w:ascii="Calibri" w:hAnsi="Calibri" w:cs="Calibri"/>
        </w:rPr>
        <w:t>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2" type="#_x0000_t75" style="width:30.25pt;height:20.15pt">
            <v:imagedata r:id="rId43" o:title=""/>
          </v:shape>
        </w:pict>
      </w:r>
      <w:r>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3" type="#_x0000_t75" style="width:33.1pt;height:20.15pt">
            <v:imagedata r:id="rId44" o:title=""/>
          </v:shape>
        </w:pict>
      </w:r>
      <w:r>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4" type="#_x0000_t75" style="width:38.9pt;height:18.7pt">
            <v:imagedata r:id="rId45"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53.75pt;height:18.7pt">
            <v:imagedata r:id="rId46" o:title=""/>
          </v:shape>
        </w:pict>
      </w:r>
      <w:r>
        <w:rPr>
          <w:rFonts w:ascii="Calibri" w:hAnsi="Calibri" w:cs="Calibri"/>
        </w:rPr>
        <w:t xml:space="preserve"> </w:t>
      </w:r>
      <w:proofErr w:type="gramStart"/>
      <w:r>
        <w:rPr>
          <w:rFonts w:ascii="Calibri" w:hAnsi="Calibri" w:cs="Calibri"/>
        </w:rPr>
        <w:t>-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w:t>
      </w:r>
      <w:r>
        <w:rPr>
          <w:rFonts w:ascii="Calibri" w:hAnsi="Calibri" w:cs="Calibri"/>
        </w:rPr>
        <w:lastRenderedPageBreak/>
        <w:t>расчеты по первой ценовой категории, определяется гарантирующим поставщиком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46" type="#_x0000_t75" style="width:114.7pt;height:26.9pt">
            <v:imagedata r:id="rId47" o:title=""/>
          </v:shape>
        </w:pict>
      </w:r>
      <w:r>
        <w:rPr>
          <w:rFonts w:ascii="Calibri" w:hAnsi="Calibri" w:cs="Calibri"/>
        </w:rPr>
        <w:t>, (5)</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7" type="#_x0000_t75" style="width:33.1pt;height:20.15pt">
            <v:imagedata r:id="rId48" o:title=""/>
          </v:shape>
        </w:pict>
      </w:r>
      <w:r>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8" type="#_x0000_t75" style="width:21.1pt;height:18.7pt">
            <v:imagedata r:id="rId49" o:title=""/>
          </v:shape>
        </w:pict>
      </w:r>
      <w:r>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49" type="#_x0000_t75" style="width:282.25pt;height:24pt">
            <v:imagedata r:id="rId50" o:title=""/>
          </v:shape>
        </w:pict>
      </w:r>
      <w:r>
        <w:rPr>
          <w:rFonts w:ascii="Calibri" w:hAnsi="Calibri" w:cs="Calibri"/>
        </w:rPr>
        <w:t>, (6)</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32.15pt;height:18.7pt">
            <v:imagedata r:id="rId51" o:title=""/>
          </v:shape>
        </w:pict>
      </w:r>
      <w:r>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1" type="#_x0000_t75" style="width:36.5pt;height:18.7pt">
            <v:imagedata r:id="rId52"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16.3pt;height:18.25pt">
            <v:imagedata r:id="rId53"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3" type="#_x0000_t75" style="width:38.9pt;height:18.7pt">
            <v:imagedata r:id="rId54"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54" type="#_x0000_t75" style="width:310.1pt;height:45.1pt">
            <v:imagedata r:id="rId55" o:title=""/>
          </v:shape>
        </w:pict>
      </w:r>
      <w:r>
        <w:rPr>
          <w:rFonts w:ascii="Calibri" w:hAnsi="Calibri" w:cs="Calibri"/>
        </w:rPr>
        <w:t>, (7)</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M - множество всех расчетных периодов (t) с апреля 2012 г. до периода (m-1) включительно;</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5" type="#_x0000_t75" style="width:80.15pt;height:18.7pt">
            <v:imagedata r:id="rId56"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70.1pt;height:18.7pt">
            <v:imagedata r:id="rId57"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43.7pt;height:18.7pt">
            <v:imagedata r:id="rId58"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33.1pt;height:18.7pt">
            <v:imagedata r:id="rId59"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33.1pt;height:18.7pt">
            <v:imagedata r:id="rId60"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w:t>
      </w:r>
      <w:proofErr w:type="gramStart"/>
      <w:r>
        <w:rPr>
          <w:rFonts w:ascii="Calibri" w:hAnsi="Calibri" w:cs="Calibri"/>
        </w:rPr>
        <w:t>ч</w:t>
      </w:r>
      <w:proofErr w:type="gramEnd"/>
      <w:r>
        <w:rPr>
          <w:rFonts w:ascii="Calibri" w:hAnsi="Calibri" w:cs="Calibri"/>
        </w:rPr>
        <w:t>, рассчитывается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60" type="#_x0000_t75" style="width:227.05pt;height:18.7pt">
            <v:imagedata r:id="rId61" o:title=""/>
          </v:shape>
        </w:pict>
      </w:r>
      <w:r>
        <w:rPr>
          <w:rFonts w:ascii="Calibri" w:hAnsi="Calibri" w:cs="Calibri"/>
        </w:rPr>
        <w:t>, (8)</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1" type="#_x0000_t75" style="width:36.5pt;height:18.7pt">
            <v:imagedata r:id="rId62"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2" type="#_x0000_t75" style="width:45.1pt;height:18.7pt">
            <v:imagedata r:id="rId63"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3" type="#_x0000_t75" style="width:38.9pt;height:18.7pt">
            <v:imagedata r:id="rId64"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64" type="#_x0000_t75" style="width:210.25pt;height:20.15pt">
            <v:imagedata r:id="rId66" o:title=""/>
          </v:shape>
        </w:pict>
      </w:r>
      <w:r>
        <w:rPr>
          <w:rFonts w:ascii="Calibri" w:hAnsi="Calibri" w:cs="Calibri"/>
        </w:rPr>
        <w:t>, (9)</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5" type="#_x0000_t75" style="width:45.1pt;height:20.15pt">
            <v:imagedata r:id="rId67"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w:t>
      </w:r>
      <w:r>
        <w:rPr>
          <w:rFonts w:ascii="Calibri" w:hAnsi="Calibri" w:cs="Calibri"/>
        </w:rPr>
        <w:lastRenderedPageBreak/>
        <w:t>(m),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43.7pt;height:20.15pt">
            <v:imagedata r:id="rId68"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7" type="#_x0000_t75" style="width:26.9pt;height:20.15pt">
            <v:imagedata r:id="rId69"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24pt;height:18.7pt">
            <v:imagedata r:id="rId70"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9" type="#_x0000_t75" style="width:36pt;height:20.15pt">
            <v:imagedata r:id="rId71"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7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70" type="#_x0000_t75" style="width:208.8pt;height:20.15pt">
            <v:imagedata r:id="rId74" o:title=""/>
          </v:shape>
        </w:pict>
      </w:r>
      <w:r>
        <w:rPr>
          <w:rFonts w:ascii="Calibri" w:hAnsi="Calibri" w:cs="Calibri"/>
        </w:rPr>
        <w:t>, (10)</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71" type="#_x0000_t75" style="width:141.1pt;height:20.15pt">
            <v:imagedata r:id="rId75" o:title=""/>
          </v:shape>
        </w:pict>
      </w:r>
      <w:r>
        <w:rPr>
          <w:rFonts w:ascii="Calibri" w:hAnsi="Calibri" w:cs="Calibri"/>
        </w:rPr>
        <w:t>, (11)</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2" type="#_x0000_t75" style="width:50.4pt;height:20.15pt">
            <v:imagedata r:id="rId76"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3" type="#_x0000_t75" style="width:47.5pt;height:20.15pt">
            <v:imagedata r:id="rId7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4" type="#_x0000_t75" style="width:26.9pt;height:20.15pt">
            <v:imagedata r:id="rId78"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24pt;height:18.7pt">
            <v:imagedata r:id="rId79"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6" type="#_x0000_t75" style="width:30.25pt;height:20.15pt">
            <v:imagedata r:id="rId80" o:title=""/>
          </v:shape>
        </w:pict>
      </w:r>
      <w:r>
        <w:rPr>
          <w:rFonts w:ascii="Calibri" w:hAnsi="Calibri" w:cs="Calibri"/>
        </w:rPr>
        <w:t xml:space="preserve"> - сбытовая надбавка гарантирующего поставщика, учитываемая в стоимости </w:t>
      </w:r>
      <w:r>
        <w:rPr>
          <w:rFonts w:ascii="Calibri" w:hAnsi="Calibri" w:cs="Calibri"/>
        </w:rPr>
        <w:lastRenderedPageBreak/>
        <w:t xml:space="preserve">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8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7" type="#_x0000_t75" style="width:53.75pt;height:20.15pt">
            <v:imagedata r:id="rId82"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38.9pt;height:18.7pt">
            <v:imagedata r:id="rId83"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9" type="#_x0000_t75" style="width:31.7pt;height:20.15pt">
            <v:imagedata r:id="rId84"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8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0" type="#_x0000_t75" style="width:219.85pt;height:20.15pt">
            <v:imagedata r:id="rId87" o:title=""/>
          </v:shape>
        </w:pict>
      </w:r>
      <w:r>
        <w:rPr>
          <w:rFonts w:ascii="Calibri" w:hAnsi="Calibri" w:cs="Calibri"/>
        </w:rPr>
        <w:t>, (12)</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1" type="#_x0000_t75" style="width:141.1pt;height:20.15pt">
            <v:imagedata r:id="rId88" o:title=""/>
          </v:shape>
        </w:pict>
      </w:r>
      <w:r>
        <w:rPr>
          <w:rFonts w:ascii="Calibri" w:hAnsi="Calibri" w:cs="Calibri"/>
        </w:rPr>
        <w:t>, (13)</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2" type="#_x0000_t75" style="width:93.1pt;height:20.15pt">
            <v:imagedata r:id="rId89" o:title=""/>
          </v:shape>
        </w:pict>
      </w:r>
      <w:r>
        <w:rPr>
          <w:rFonts w:ascii="Calibri" w:hAnsi="Calibri" w:cs="Calibri"/>
        </w:rPr>
        <w:t>, (14)</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3" type="#_x0000_t75" style="width:50.9pt;height:20.15pt">
            <v:imagedata r:id="rId90"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4" type="#_x0000_t75" style="width:47.5pt;height:20.15pt">
            <v:imagedata r:id="rId9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5" type="#_x0000_t75" style="width:33.6pt;height:20.15pt">
            <v:imagedata r:id="rId92" o:title=""/>
          </v:shape>
        </w:pict>
      </w:r>
      <w:r>
        <w:rPr>
          <w:rFonts w:ascii="Calibri" w:hAnsi="Calibri" w:cs="Calibri"/>
        </w:rPr>
        <w:t xml:space="preserve"> - дифференцированная </w:t>
      </w:r>
      <w:proofErr w:type="gramStart"/>
      <w:r>
        <w:rPr>
          <w:rFonts w:ascii="Calibri" w:hAnsi="Calibri" w:cs="Calibri"/>
        </w:rPr>
        <w:t>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w:t>
      </w:r>
      <w:proofErr w:type="gramEnd"/>
      <w:r>
        <w:rPr>
          <w:rFonts w:ascii="Calibri" w:hAnsi="Calibri" w:cs="Calibri"/>
        </w:rPr>
        <w:t xml:space="preserve">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24pt;height:18.7pt">
            <v:imagedata r:id="rId9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7" type="#_x0000_t75" style="width:30.25pt;height:20.15pt">
            <v:imagedata r:id="rId94"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88" type="#_x0000_t75" style="width:53.75pt;height:20.15pt">
            <v:imagedata r:id="rId96"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9" type="#_x0000_t75" style="width:38.9pt;height:18.7pt">
            <v:imagedata r:id="rId97"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0" type="#_x0000_t75" style="width:31.7pt;height:20.15pt">
            <v:imagedata r:id="rId98"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9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1" type="#_x0000_t75" style="width:50.9pt;height:20.15pt">
            <v:imagedata r:id="rId100" o:title=""/>
          </v:shape>
        </w:pict>
      </w:r>
      <w:r>
        <w:rPr>
          <w:rFonts w:ascii="Calibri" w:hAnsi="Calibri" w:cs="Calibri"/>
        </w:rPr>
        <w:t xml:space="preserve"> </w:t>
      </w:r>
      <w:proofErr w:type="gramStart"/>
      <w:r>
        <w:rPr>
          <w:rFonts w:ascii="Calibri" w:hAnsi="Calibri" w:cs="Calibri"/>
        </w:rPr>
        <w:t xml:space="preserve">-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w:t>
      </w:r>
      <w:proofErr w:type="gramEnd"/>
      <w:r>
        <w:rPr>
          <w:rFonts w:ascii="Calibri" w:hAnsi="Calibri" w:cs="Calibri"/>
        </w:rPr>
        <w:t xml:space="preserve"> расчетного периода (m) и j-го уровня напряжения,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33.1pt;height:20.15pt">
            <v:imagedata r:id="rId102"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3" type="#_x0000_t75" style="width:224.15pt;height:20.15pt">
            <v:imagedata r:id="rId104" o:title=""/>
          </v:shape>
        </w:pict>
      </w:r>
      <w:r>
        <w:rPr>
          <w:rFonts w:ascii="Calibri" w:hAnsi="Calibri" w:cs="Calibri"/>
        </w:rPr>
        <w:t>, (15)</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4" type="#_x0000_t75" style="width:145.9pt;height:20.15pt">
            <v:imagedata r:id="rId105" o:title=""/>
          </v:shape>
        </w:pict>
      </w:r>
      <w:r>
        <w:rPr>
          <w:rFonts w:ascii="Calibri" w:hAnsi="Calibri" w:cs="Calibri"/>
        </w:rPr>
        <w:t>, (16)</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5" type="#_x0000_t75" style="width:2in;height:20.15pt">
            <v:imagedata r:id="rId106" o:title=""/>
          </v:shape>
        </w:pict>
      </w:r>
      <w:r>
        <w:rPr>
          <w:rFonts w:ascii="Calibri" w:hAnsi="Calibri" w:cs="Calibri"/>
        </w:rPr>
        <w:t>, (17)</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96" type="#_x0000_t75" style="width:167.05pt;height:21.6pt">
            <v:imagedata r:id="rId107" o:title=""/>
          </v:shape>
        </w:pict>
      </w:r>
      <w:r>
        <w:rPr>
          <w:rFonts w:ascii="Calibri" w:hAnsi="Calibri" w:cs="Calibri"/>
        </w:rPr>
        <w:t>, (18)</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97" type="#_x0000_t75" style="width:160.8pt;height:21.6pt">
            <v:imagedata r:id="rId108" o:title=""/>
          </v:shape>
        </w:pict>
      </w:r>
      <w:r>
        <w:rPr>
          <w:rFonts w:ascii="Calibri" w:hAnsi="Calibri" w:cs="Calibri"/>
        </w:rPr>
        <w:t>, (19)</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8" type="#_x0000_t75" style="width:141.1pt;height:20.15pt">
            <v:imagedata r:id="rId109" o:title=""/>
          </v:shape>
        </w:pict>
      </w:r>
      <w:r>
        <w:rPr>
          <w:rFonts w:ascii="Calibri" w:hAnsi="Calibri" w:cs="Calibri"/>
        </w:rPr>
        <w:t>, (20)</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54.25pt;height:20.15pt">
            <v:imagedata r:id="rId110" o:title=""/>
          </v:shape>
        </w:pict>
      </w:r>
      <w:r>
        <w:rPr>
          <w:rFonts w:ascii="Calibri" w:hAnsi="Calibri" w:cs="Calibri"/>
        </w:rPr>
        <w:t>,</w:t>
      </w:r>
      <w:r>
        <w:rPr>
          <w:rFonts w:ascii="Calibri" w:hAnsi="Calibri" w:cs="Calibri"/>
          <w:position w:val="-14"/>
        </w:rPr>
        <w:pict>
          <v:shape id="_x0000_i1100" type="#_x0000_t75" style="width:54.25pt;height:20.15pt">
            <v:imagedata r:id="rId111" o:title=""/>
          </v:shape>
        </w:pict>
      </w:r>
      <w:r>
        <w:rPr>
          <w:rFonts w:ascii="Calibri" w:hAnsi="Calibri" w:cs="Calibri"/>
        </w:rPr>
        <w:t>,</w:t>
      </w:r>
      <w:r>
        <w:rPr>
          <w:rFonts w:ascii="Calibri" w:hAnsi="Calibri" w:cs="Calibri"/>
          <w:position w:val="-14"/>
        </w:rPr>
        <w:pict>
          <v:shape id="_x0000_i1101" type="#_x0000_t75" style="width:54.25pt;height:20.15pt">
            <v:imagedata r:id="rId112" o:title=""/>
          </v:shape>
        </w:pict>
      </w:r>
      <w:r>
        <w:rPr>
          <w:rFonts w:ascii="Calibri" w:hAnsi="Calibri" w:cs="Calibri"/>
        </w:rPr>
        <w:t>,</w:t>
      </w:r>
      <w:r>
        <w:rPr>
          <w:rFonts w:ascii="Calibri" w:hAnsi="Calibri" w:cs="Calibri"/>
          <w:position w:val="-14"/>
        </w:rPr>
        <w:pict>
          <v:shape id="_x0000_i1102" type="#_x0000_t75" style="width:54.25pt;height:20.15pt">
            <v:imagedata r:id="rId113" o:title=""/>
          </v:shape>
        </w:pict>
      </w:r>
      <w:r>
        <w:rPr>
          <w:rFonts w:ascii="Calibri" w:hAnsi="Calibri" w:cs="Calibri"/>
        </w:rPr>
        <w:t>,</w:t>
      </w:r>
      <w:r>
        <w:rPr>
          <w:rFonts w:ascii="Calibri" w:hAnsi="Calibri" w:cs="Calibri"/>
          <w:position w:val="-14"/>
        </w:rPr>
        <w:pict>
          <v:shape id="_x0000_i1103" type="#_x0000_t75" style="width:54.25pt;height:20.15pt">
            <v:imagedata r:id="rId114"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4" type="#_x0000_t75" style="width:54.25pt;height:20.15pt">
            <v:imagedata r:id="rId115"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w:t>
      </w:r>
      <w:r>
        <w:rPr>
          <w:rFonts w:ascii="Calibri" w:hAnsi="Calibri" w:cs="Calibri"/>
        </w:rPr>
        <w:lastRenderedPageBreak/>
        <w:t>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w:t>
      </w:r>
      <w:proofErr w:type="gramEnd"/>
      <w:r>
        <w:rPr>
          <w:rFonts w:ascii="Calibri" w:hAnsi="Calibri" w:cs="Calibri"/>
        </w:rPr>
        <w:t>·</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5" type="#_x0000_t75" style="width:51.85pt;height:20.15pt">
            <v:imagedata r:id="rId11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6" type="#_x0000_t75" style="width:26.9pt;height:20.15pt">
            <v:imagedata r:id="rId117"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7" type="#_x0000_t75" style="width:24pt;height:18.7pt">
            <v:imagedata r:id="rId11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8" type="#_x0000_t75" style="width:32.15pt;height:20.15pt">
            <v:imagedata r:id="rId119"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09" type="#_x0000_t75" style="width:54.25pt;height:20.15pt">
            <v:imagedata r:id="rId110"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2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0" type="#_x0000_t75" style="width:54.25pt;height:20.15pt">
            <v:imagedata r:id="rId121"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w:t>
      </w:r>
      <w:proofErr w:type="gramEnd"/>
      <w:r>
        <w:rPr>
          <w:rFonts w:ascii="Calibri" w:hAnsi="Calibri" w:cs="Calibri"/>
        </w:rPr>
        <w:t>·</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1" type="#_x0000_t75" style="width:43.2pt;height:20.15pt">
            <v:imagedata r:id="rId122" o:title=""/>
          </v:shape>
        </w:pict>
      </w:r>
      <w:r>
        <w:rPr>
          <w:rFonts w:ascii="Calibri" w:hAnsi="Calibri" w:cs="Calibri"/>
        </w:rPr>
        <w:t xml:space="preserve"> </w:t>
      </w:r>
      <w:proofErr w:type="gramStart"/>
      <w:r>
        <w:rPr>
          <w:rFonts w:ascii="Calibri" w:hAnsi="Calibri" w:cs="Calibri"/>
        </w:rPr>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2" type="#_x0000_t75" style="width:33.1pt;height:20.15pt">
            <v:imagedata r:id="rId12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13" type="#_x0000_t75" style="width:54.25pt;height:20.15pt">
            <v:imagedata r:id="rId124"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2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53.75pt;height:20.15pt">
            <v:imagedata r:id="rId126"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w:t>
      </w:r>
      <w:proofErr w:type="gramEnd"/>
      <w:r>
        <w:rPr>
          <w:rFonts w:ascii="Calibri" w:hAnsi="Calibri" w:cs="Calibri"/>
        </w:rPr>
        <w:t>·</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5" type="#_x0000_t75" style="width:40.8pt;height:20.15pt">
            <v:imagedata r:id="rId127" o:title=""/>
          </v:shape>
        </w:pict>
      </w:r>
      <w:r>
        <w:rPr>
          <w:rFonts w:ascii="Calibri" w:hAnsi="Calibri" w:cs="Calibri"/>
        </w:rPr>
        <w:t xml:space="preserve"> </w:t>
      </w:r>
      <w:proofErr w:type="gramStart"/>
      <w:r>
        <w:rPr>
          <w:rFonts w:ascii="Calibri" w:hAnsi="Calibri" w:cs="Calibri"/>
        </w:rPr>
        <w:t xml:space="preserve">-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w:t>
      </w:r>
      <w:r>
        <w:rPr>
          <w:rFonts w:ascii="Calibri" w:hAnsi="Calibri" w:cs="Calibri"/>
        </w:rPr>
        <w:lastRenderedPageBreak/>
        <w:t>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6" type="#_x0000_t75" style="width:33.1pt;height:20.15pt">
            <v:imagedata r:id="rId128"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17" type="#_x0000_t75" style="width:53.75pt;height:20.15pt">
            <v:imagedata r:id="rId126"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2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8" type="#_x0000_t75" style="width:53.75pt;height:20.15pt">
            <v:imagedata r:id="rId130" o:title=""/>
          </v:shape>
        </w:pict>
      </w:r>
      <w:r>
        <w:rPr>
          <w:rFonts w:ascii="Calibri" w:hAnsi="Calibri" w:cs="Calibri"/>
        </w:rPr>
        <w:t xml:space="preserve"> </w:t>
      </w:r>
      <w:proofErr w:type="gramStart"/>
      <w:r>
        <w:rPr>
          <w:rFonts w:ascii="Calibri" w:hAnsi="Calibri" w:cs="Calibri"/>
        </w:rPr>
        <w:t xml:space="preserve">-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19" type="#_x0000_t75" style="width:73.9pt;height:18.7pt">
            <v:imagedata r:id="rId131" o:title=""/>
          </v:shape>
        </w:pict>
      </w:r>
      <w:r>
        <w:rPr>
          <w:rFonts w:ascii="Calibri" w:hAnsi="Calibri" w:cs="Calibri"/>
        </w:rPr>
        <w:t>, указанная ставка применяется</w:t>
      </w:r>
      <w:proofErr w:type="gramEnd"/>
      <w:r>
        <w:rPr>
          <w:rFonts w:ascii="Calibri" w:hAnsi="Calibri" w:cs="Calibri"/>
        </w:rPr>
        <w:t xml:space="preserve">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20" type="#_x0000_t75" style="width:73.9pt;height:18.7pt">
            <v:imagedata r:id="rId132"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1" type="#_x0000_t75" style="width:55.7pt;height:18.7pt">
            <v:imagedata r:id="rId13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2" type="#_x0000_t75" style="width:33.1pt;height:20.15pt">
            <v:imagedata r:id="rId134"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23" type="#_x0000_t75" style="width:53.75pt;height:20.15pt">
            <v:imagedata r:id="rId130"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3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4" type="#_x0000_t75" style="width:54.25pt;height:20.15pt">
            <v:imagedata r:id="rId136"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xml:space="preserve"> если </w:t>
      </w:r>
      <w:r>
        <w:rPr>
          <w:rFonts w:ascii="Calibri" w:hAnsi="Calibri" w:cs="Calibri"/>
          <w:position w:val="-12"/>
        </w:rPr>
        <w:pict>
          <v:shape id="_x0000_i1125" type="#_x0000_t75" style="width:69.1pt;height:18.7pt">
            <v:imagedata r:id="rId137"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26" type="#_x0000_t75" style="width:69.1pt;height:18.7pt">
            <v:imagedata r:id="rId138"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7" type="#_x0000_t75" style="width:50.4pt;height:18.7pt">
            <v:imagedata r:id="rId139"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8" type="#_x0000_t75" style="width:33.1pt;height:20.15pt">
            <v:imagedata r:id="rId140"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29" type="#_x0000_t75" style="width:54.25pt;height:20.15pt">
            <v:imagedata r:id="rId141"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4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w:t>
      </w:r>
      <w:r>
        <w:rPr>
          <w:rFonts w:ascii="Calibri" w:hAnsi="Calibri" w:cs="Calibri"/>
        </w:rPr>
        <w:lastRenderedPageBreak/>
        <w:t>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0" type="#_x0000_t75" style="width:45.1pt;height:17.3pt">
            <v:imagedata r:id="rId143"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31" type="#_x0000_t75" style="width:33.1pt;height:16.3pt">
            <v:imagedata r:id="rId144"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2" type="#_x0000_t75" style="width:26.9pt;height:17.3pt">
            <v:imagedata r:id="rId145"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4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33" type="#_x0000_t75" style="width:176.15pt;height:17.3pt">
            <v:imagedata r:id="rId148" o:title=""/>
          </v:shape>
        </w:pict>
      </w:r>
      <w:r>
        <w:rPr>
          <w:rFonts w:ascii="Calibri" w:hAnsi="Calibri" w:cs="Calibri"/>
        </w:rPr>
        <w:t>, (21)</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34" type="#_x0000_t75" style="width:116.15pt;height:17.3pt">
            <v:imagedata r:id="rId149" o:title=""/>
          </v:shape>
        </w:pict>
      </w:r>
      <w:r>
        <w:rPr>
          <w:rFonts w:ascii="Calibri" w:hAnsi="Calibri" w:cs="Calibri"/>
        </w:rPr>
        <w:t>, (22)</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35" type="#_x0000_t75" style="width:113.75pt;height:17.3pt">
            <v:imagedata r:id="rId150" o:title=""/>
          </v:shape>
        </w:pict>
      </w:r>
      <w:r>
        <w:rPr>
          <w:rFonts w:ascii="Calibri" w:hAnsi="Calibri" w:cs="Calibri"/>
        </w:rPr>
        <w:t>, (23)</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36" type="#_x0000_t75" style="width:138.25pt;height:18.7pt">
            <v:imagedata r:id="rId151" o:title=""/>
          </v:shape>
        </w:pict>
      </w:r>
      <w:r>
        <w:rPr>
          <w:rFonts w:ascii="Calibri" w:hAnsi="Calibri" w:cs="Calibri"/>
        </w:rPr>
        <w:t>, (24)</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37" type="#_x0000_t75" style="width:133.9pt;height:18.7pt">
            <v:imagedata r:id="rId152" o:title=""/>
          </v:shape>
        </w:pict>
      </w:r>
      <w:r>
        <w:rPr>
          <w:rFonts w:ascii="Calibri" w:hAnsi="Calibri" w:cs="Calibri"/>
        </w:rPr>
        <w:t>, (25)</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38" type="#_x0000_t75" style="width:109.9pt;height:17.3pt">
            <v:imagedata r:id="rId153" o:title=""/>
          </v:shape>
        </w:pict>
      </w:r>
      <w:r>
        <w:rPr>
          <w:rFonts w:ascii="Calibri" w:hAnsi="Calibri" w:cs="Calibri"/>
        </w:rPr>
        <w:t>, (26)</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39" type="#_x0000_t75" style="width:73.9pt;height:17.3pt">
            <v:imagedata r:id="rId154" o:title=""/>
          </v:shape>
        </w:pict>
      </w:r>
      <w:r>
        <w:rPr>
          <w:rFonts w:ascii="Calibri" w:hAnsi="Calibri" w:cs="Calibri"/>
        </w:rPr>
        <w:t>, (27)</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0" type="#_x0000_t75" style="width:46.1pt;height:17.3pt">
            <v:imagedata r:id="rId155" o:title=""/>
          </v:shape>
        </w:pict>
      </w:r>
      <w:r>
        <w:rPr>
          <w:rFonts w:ascii="Calibri" w:hAnsi="Calibri" w:cs="Calibri"/>
        </w:rPr>
        <w:t xml:space="preserve">, </w:t>
      </w:r>
      <w:r>
        <w:rPr>
          <w:rFonts w:ascii="Calibri" w:hAnsi="Calibri" w:cs="Calibri"/>
          <w:position w:val="-12"/>
        </w:rPr>
        <w:pict>
          <v:shape id="_x0000_i1141" type="#_x0000_t75" style="width:46.1pt;height:17.3pt">
            <v:imagedata r:id="rId156" o:title=""/>
          </v:shape>
        </w:pict>
      </w:r>
      <w:r>
        <w:rPr>
          <w:rFonts w:ascii="Calibri" w:hAnsi="Calibri" w:cs="Calibri"/>
        </w:rPr>
        <w:t xml:space="preserve">, </w:t>
      </w:r>
      <w:r>
        <w:rPr>
          <w:rFonts w:ascii="Calibri" w:hAnsi="Calibri" w:cs="Calibri"/>
          <w:position w:val="-12"/>
        </w:rPr>
        <w:pict>
          <v:shape id="_x0000_i1142" type="#_x0000_t75" style="width:46.1pt;height:17.3pt">
            <v:imagedata r:id="rId157" o:title=""/>
          </v:shape>
        </w:pict>
      </w:r>
      <w:r>
        <w:rPr>
          <w:rFonts w:ascii="Calibri" w:hAnsi="Calibri" w:cs="Calibri"/>
        </w:rPr>
        <w:t xml:space="preserve">, </w:t>
      </w:r>
      <w:r>
        <w:rPr>
          <w:rFonts w:ascii="Calibri" w:hAnsi="Calibri" w:cs="Calibri"/>
          <w:position w:val="-12"/>
        </w:rPr>
        <w:pict>
          <v:shape id="_x0000_i1143" type="#_x0000_t75" style="width:46.1pt;height:17.3pt">
            <v:imagedata r:id="rId158" o:title=""/>
          </v:shape>
        </w:pict>
      </w:r>
      <w:r>
        <w:rPr>
          <w:rFonts w:ascii="Calibri" w:hAnsi="Calibri" w:cs="Calibri"/>
        </w:rPr>
        <w:t xml:space="preserve">, </w:t>
      </w:r>
      <w:r>
        <w:rPr>
          <w:rFonts w:ascii="Calibri" w:hAnsi="Calibri" w:cs="Calibri"/>
          <w:position w:val="-12"/>
        </w:rPr>
        <w:pict>
          <v:shape id="_x0000_i1144" type="#_x0000_t75" style="width:46.1pt;height:17.3pt">
            <v:imagedata r:id="rId159" o:title=""/>
          </v:shape>
        </w:pict>
      </w:r>
      <w:r>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5" type="#_x0000_t75" style="width:46.1pt;height:17.3pt">
            <v:imagedata r:id="rId155"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w:t>
      </w:r>
      <w:proofErr w:type="gramEnd"/>
      <w:r>
        <w:rPr>
          <w:rFonts w:ascii="Calibri" w:hAnsi="Calibri" w:cs="Calibri"/>
        </w:rPr>
        <w:t>·</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6" type="#_x0000_t75" style="width:43.7pt;height:17.3pt">
            <v:imagedata r:id="rId160"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7" type="#_x0000_t75" style="width:28.3pt;height:17.3pt">
            <v:imagedata r:id="rId161" o:title=""/>
          </v:shape>
        </w:pict>
      </w:r>
      <w:r>
        <w:rPr>
          <w:rFonts w:ascii="Calibri" w:hAnsi="Calibri" w:cs="Calibri"/>
        </w:rPr>
        <w:t xml:space="preserve"> - дифференцированная </w:t>
      </w:r>
      <w:proofErr w:type="gramStart"/>
      <w:r>
        <w:rPr>
          <w:rFonts w:ascii="Calibri" w:hAnsi="Calibri" w:cs="Calibri"/>
        </w:rPr>
        <w:t>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w:t>
      </w:r>
      <w:proofErr w:type="gramEnd"/>
      <w:r>
        <w:rPr>
          <w:rFonts w:ascii="Calibri" w:hAnsi="Calibri" w:cs="Calibri"/>
        </w:rPr>
        <w:t xml:space="preserve">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w:t>
      </w:r>
      <w:r>
        <w:rPr>
          <w:rFonts w:ascii="Calibri" w:hAnsi="Calibri" w:cs="Calibri"/>
        </w:rPr>
        <w:lastRenderedPageBreak/>
        <w:t>периода (m) и j-го уровня напряжения, рублей/МВт·ч;</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48" type="#_x0000_t75" style="width:21.1pt;height:16.3pt">
            <v:imagedata r:id="rId162"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9" type="#_x0000_t75" style="width:28.8pt;height:17.3pt">
            <v:imagedata r:id="rId16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50" type="#_x0000_t75" style="width:46.1pt;height:17.3pt">
            <v:imagedata r:id="rId155"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1" type="#_x0000_t75" style="width:46.1pt;height:17.3pt">
            <v:imagedata r:id="rId165"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2" type="#_x0000_t75" style="width:36.5pt;height:17.3pt">
            <v:imagedata r:id="rId166" o:title=""/>
          </v:shape>
        </w:pict>
      </w:r>
      <w:r>
        <w:rPr>
          <w:rFonts w:ascii="Calibri" w:hAnsi="Calibri" w:cs="Calibri"/>
        </w:rPr>
        <w:t xml:space="preserve"> </w:t>
      </w:r>
      <w:proofErr w:type="gramStart"/>
      <w:r>
        <w:rPr>
          <w:rFonts w:ascii="Calibri" w:hAnsi="Calibri" w:cs="Calibri"/>
        </w:rPr>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3" type="#_x0000_t75" style="width:28.8pt;height:17.3pt">
            <v:imagedata r:id="rId16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54" type="#_x0000_t75" style="width:46.1pt;height:17.3pt">
            <v:imagedata r:id="rId165"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6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46.1pt;height:17.3pt">
            <v:imagedata r:id="rId169"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6" type="#_x0000_t75" style="width:35.5pt;height:17.3pt">
            <v:imagedata r:id="rId170" o:title=""/>
          </v:shape>
        </w:pict>
      </w:r>
      <w:r>
        <w:rPr>
          <w:rFonts w:ascii="Calibri" w:hAnsi="Calibri" w:cs="Calibri"/>
        </w:rPr>
        <w:t xml:space="preserve"> </w:t>
      </w:r>
      <w:proofErr w:type="gramStart"/>
      <w:r>
        <w:rPr>
          <w:rFonts w:ascii="Calibri" w:hAnsi="Calibri" w:cs="Calibri"/>
        </w:rPr>
        <w:t>-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7" type="#_x0000_t75" style="width:28.8pt;height:17.3pt">
            <v:imagedata r:id="rId17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58" type="#_x0000_t75" style="width:46.1pt;height:17.3pt">
            <v:imagedata r:id="rId169"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7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9" type="#_x0000_t75" style="width:46.1pt;height:17.3pt">
            <v:imagedata r:id="rId173" o:title=""/>
          </v:shape>
        </w:pict>
      </w:r>
      <w:r>
        <w:rPr>
          <w:rFonts w:ascii="Calibri" w:hAnsi="Calibri" w:cs="Calibri"/>
        </w:rPr>
        <w:t xml:space="preserve"> </w:t>
      </w:r>
      <w:proofErr w:type="gramStart"/>
      <w:r>
        <w:rPr>
          <w:rFonts w:ascii="Calibri" w:hAnsi="Calibri" w:cs="Calibri"/>
        </w:rPr>
        <w:t xml:space="preserve">-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60" type="#_x0000_t75" style="width:62.9pt;height:16.3pt">
            <v:imagedata r:id="rId174" o:title=""/>
          </v:shape>
        </w:pict>
      </w:r>
      <w:r>
        <w:rPr>
          <w:rFonts w:ascii="Calibri" w:hAnsi="Calibri" w:cs="Calibri"/>
        </w:rPr>
        <w:t>, указанная ставка применяется</w:t>
      </w:r>
      <w:proofErr w:type="gramEnd"/>
      <w:r>
        <w:rPr>
          <w:rFonts w:ascii="Calibri" w:hAnsi="Calibri" w:cs="Calibri"/>
        </w:rPr>
        <w:t xml:space="preserve"> в сторону увеличения суммарной стоимости электрической энергии (мощности), приобретенной </w:t>
      </w:r>
      <w:r>
        <w:rPr>
          <w:rFonts w:ascii="Calibri" w:hAnsi="Calibri" w:cs="Calibri"/>
        </w:rPr>
        <w:lastRenderedPageBreak/>
        <w:t xml:space="preserve">потребителем (покупателем) по нерегулируемым ценам в расчетном периоде (m). В случае если </w:t>
      </w:r>
      <w:r>
        <w:rPr>
          <w:rFonts w:ascii="Calibri" w:hAnsi="Calibri" w:cs="Calibri"/>
          <w:position w:val="-10"/>
        </w:rPr>
        <w:pict>
          <v:shape id="_x0000_i1161" type="#_x0000_t75" style="width:62.9pt;height:16.3pt">
            <v:imagedata r:id="rId175"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62" type="#_x0000_t75" style="width:47.5pt;height:16.3pt">
            <v:imagedata r:id="rId176"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28.8pt;height:17.3pt">
            <v:imagedata r:id="rId17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64" type="#_x0000_t75" style="width:46.1pt;height:17.3pt">
            <v:imagedata r:id="rId173"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7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5" type="#_x0000_t75" style="width:46.1pt;height:17.3pt">
            <v:imagedata r:id="rId179" o:title=""/>
          </v:shape>
        </w:pict>
      </w:r>
      <w:r>
        <w:rPr>
          <w:rFonts w:ascii="Calibri" w:hAnsi="Calibri" w:cs="Calibri"/>
        </w:rPr>
        <w:t xml:space="preserve"> </w:t>
      </w:r>
      <w:proofErr w:type="gramStart"/>
      <w:r>
        <w:rPr>
          <w:rFonts w:ascii="Calibri" w:hAnsi="Calibri" w:cs="Calibri"/>
        </w:rPr>
        <w:t>-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xml:space="preserve"> если </w:t>
      </w:r>
      <w:r>
        <w:rPr>
          <w:rFonts w:ascii="Calibri" w:hAnsi="Calibri" w:cs="Calibri"/>
          <w:position w:val="-10"/>
        </w:rPr>
        <w:pict>
          <v:shape id="_x0000_i1166" type="#_x0000_t75" style="width:58.55pt;height:16.3pt">
            <v:imagedata r:id="rId180"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167" type="#_x0000_t75" style="width:58.55pt;height:16.3pt">
            <v:imagedata r:id="rId181"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68" type="#_x0000_t75" style="width:43.2pt;height:16.3pt">
            <v:imagedata r:id="rId182"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9" type="#_x0000_t75" style="width:27.85pt;height:17.3pt">
            <v:imagedata r:id="rId18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0" type="#_x0000_t75" style="width:46.1pt;height:17.3pt">
            <v:imagedata r:id="rId184"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8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1" type="#_x0000_t75" style="width:45.1pt;height:17.3pt">
            <v:imagedata r:id="rId186"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2" type="#_x0000_t75" style="width:33.1pt;height:16.3pt">
            <v:imagedata r:id="rId187"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3" type="#_x0000_t75" style="width:26.9pt;height:17.3pt">
            <v:imagedata r:id="rId188"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8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43.2pt;height:17.3pt">
            <v:imagedata r:id="rId190" o:title=""/>
          </v:shape>
        </w:pict>
      </w:r>
      <w:r>
        <w:rPr>
          <w:rFonts w:ascii="Calibri" w:hAnsi="Calibri" w:cs="Calibri"/>
        </w:rPr>
        <w:t xml:space="preserve"> </w:t>
      </w:r>
      <w:proofErr w:type="gramStart"/>
      <w:r>
        <w:rPr>
          <w:rFonts w:ascii="Calibri" w:hAnsi="Calibri" w:cs="Calibri"/>
        </w:rPr>
        <w:t xml:space="preserve">-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w:t>
      </w:r>
      <w:r>
        <w:rPr>
          <w:rFonts w:ascii="Calibri" w:hAnsi="Calibri" w:cs="Calibri"/>
        </w:rPr>
        <w:lastRenderedPageBreak/>
        <w:t xml:space="preserve">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9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w:t>
      </w:r>
      <w:proofErr w:type="gramEnd"/>
      <w:r>
        <w:rPr>
          <w:rFonts w:ascii="Calibri" w:hAnsi="Calibri" w:cs="Calibri"/>
        </w:rPr>
        <w:t xml:space="preserve"> расчетного периода (m) и j-го уровня напряжения,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5" type="#_x0000_t75" style="width:28.8pt;height:17.3pt">
            <v:imagedata r:id="rId192"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76" type="#_x0000_t75" style="width:112.8pt;height:36pt">
            <v:imagedata r:id="rId193" o:title=""/>
          </v:shape>
        </w:pict>
      </w:r>
      <w:r>
        <w:rPr>
          <w:rFonts w:ascii="Calibri" w:hAnsi="Calibri" w:cs="Calibri"/>
        </w:rPr>
        <w:t>, (28)</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7" type="#_x0000_t75" style="width:23.05pt;height:18.7pt">
            <v:imagedata r:id="rId194" o:title=""/>
          </v:shape>
        </w:pict>
      </w:r>
      <w:r>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8" type="#_x0000_t75" style="width:23.05pt;height:18.7pt">
            <v:imagedata r:id="rId195" o:title=""/>
          </v:shape>
        </w:pict>
      </w:r>
      <w:r>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9" type="#_x0000_t75" style="width:26.9pt;height:18.7pt">
            <v:imagedata r:id="rId196" o:title=""/>
          </v:shape>
        </w:pict>
      </w:r>
      <w:r>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24pt;height:18.7pt">
            <v:imagedata r:id="rId197" o:title=""/>
          </v:shape>
        </w:pict>
      </w:r>
      <w:r>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w:t>
      </w:r>
      <w:proofErr w:type="gramStart"/>
      <w:r>
        <w:rPr>
          <w:rFonts w:ascii="Calibri" w:hAnsi="Calibri" w:cs="Calibri"/>
        </w:rPr>
        <w:t xml:space="preserve">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9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1" type="#_x0000_t75" style="width:81.6pt;height:20.15pt">
            <v:imagedata r:id="rId199" o:title=""/>
          </v:shape>
        </w:pict>
      </w:r>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2" type="#_x0000_t75" style="width:81.6pt;height:20.15pt">
            <v:imagedata r:id="rId200" o:title=""/>
          </v:shape>
        </w:pict>
      </w:r>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3" type="#_x0000_t75" style="width:74.9pt;height:20.15pt">
            <v:imagedata r:id="rId201" o:title=""/>
          </v:shape>
        </w:pict>
      </w:r>
      <w:r>
        <w:rPr>
          <w:rFonts w:ascii="Calibri" w:hAnsi="Calibri" w:cs="Calibri"/>
        </w:rPr>
        <w:t xml:space="preserve">, </w:t>
      </w:r>
      <w:r>
        <w:rPr>
          <w:rFonts w:ascii="Calibri" w:hAnsi="Calibri" w:cs="Calibri"/>
          <w:position w:val="-14"/>
        </w:rPr>
        <w:pict>
          <v:shape id="_x0000_i1184" type="#_x0000_t75" style="width:48pt;height:20.15pt">
            <v:imagedata r:id="rId202" o:title=""/>
          </v:shape>
        </w:pict>
      </w:r>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пятой и шестой ценовых категорий:</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5" type="#_x0000_t75" style="width:77.75pt;height:20.15pt">
            <v:imagedata r:id="rId203" o:title=""/>
          </v:shape>
        </w:pict>
      </w:r>
      <w:r>
        <w:rPr>
          <w:rFonts w:ascii="Calibri" w:hAnsi="Calibri" w:cs="Calibri"/>
        </w:rPr>
        <w:t xml:space="preserve">, </w:t>
      </w:r>
      <w:r>
        <w:rPr>
          <w:rFonts w:ascii="Calibri" w:hAnsi="Calibri" w:cs="Calibri"/>
          <w:position w:val="-14"/>
        </w:rPr>
        <w:pict>
          <v:shape id="_x0000_i1186" type="#_x0000_t75" style="width:168.95pt;height:20.15pt">
            <v:imagedata r:id="rId204" o:title=""/>
          </v:shape>
        </w:pict>
      </w:r>
      <w:r>
        <w:rPr>
          <w:rFonts w:ascii="Calibri" w:hAnsi="Calibri" w:cs="Calibri"/>
        </w:rPr>
        <w:t xml:space="preserve">, </w:t>
      </w:r>
      <w:r>
        <w:rPr>
          <w:rFonts w:ascii="Calibri" w:hAnsi="Calibri" w:cs="Calibri"/>
          <w:position w:val="-14"/>
        </w:rPr>
        <w:pict>
          <v:shape id="_x0000_i1187" type="#_x0000_t75" style="width:48pt;height:20.15pt">
            <v:imagedata r:id="rId205" o:title=""/>
          </v:shape>
        </w:pict>
      </w:r>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188" type="#_x0000_t75" style="width:38.9pt;height:18.7pt">
            <v:imagedata r:id="rId206"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20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 ред. </w:t>
      </w:r>
      <w:hyperlink r:id="rId20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9" type="#_x0000_t75" style="width:112.8pt;height:20.15pt">
            <v:imagedata r:id="rId209" o:title=""/>
          </v:shape>
        </w:pict>
      </w:r>
      <w:r>
        <w:rPr>
          <w:rFonts w:ascii="Calibri" w:hAnsi="Calibri" w:cs="Calibri"/>
        </w:rPr>
        <w:t>, (29)</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0" type="#_x0000_t75" style="width:24.5pt;height:20.15pt">
            <v:imagedata r:id="rId210"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1" type="#_x0000_t75" style="width:32.15pt;height:20.15pt">
            <v:imagedata r:id="rId211" o:title=""/>
          </v:shape>
        </w:pict>
      </w:r>
      <w:r>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2" type="#_x0000_t75" style="width:40.8pt;height:20.15pt">
            <v:imagedata r:id="rId212" o:title=""/>
          </v:shape>
        </w:pict>
      </w:r>
      <w:r>
        <w:rPr>
          <w:rFonts w:ascii="Calibri" w:hAnsi="Calibri" w:cs="Calibri"/>
        </w:rPr>
        <w:t xml:space="preserve"> - ставка </w:t>
      </w:r>
      <w:proofErr w:type="gramStart"/>
      <w:r>
        <w:rPr>
          <w:rFonts w:ascii="Calibri" w:hAnsi="Calibri" w:cs="Calibri"/>
        </w:rPr>
        <w:t>для определения расходов на оплату нормативных технологических потерь электрической энергии в электрических сетях тарифа на услуги по передаче</w:t>
      </w:r>
      <w:proofErr w:type="gramEnd"/>
      <w:r>
        <w:rPr>
          <w:rFonts w:ascii="Calibri" w:hAnsi="Calibri" w:cs="Calibri"/>
        </w:rPr>
        <w:t xml:space="preserve">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w:t>
      </w:r>
      <w:proofErr w:type="gramStart"/>
      <w:r>
        <w:rPr>
          <w:rFonts w:ascii="Calibri" w:hAnsi="Calibri" w:cs="Calibri"/>
        </w:rPr>
        <w:t>введен</w:t>
      </w:r>
      <w:proofErr w:type="gramEnd"/>
      <w:r>
        <w:rPr>
          <w:rFonts w:ascii="Calibri" w:hAnsi="Calibri" w:cs="Calibri"/>
        </w:rPr>
        <w:t xml:space="preserve"> </w:t>
      </w:r>
      <w:hyperlink r:id="rId21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93" type="#_x0000_t75" style="width:73.9pt;height:20.15pt">
            <v:imagedata r:id="rId214" o:title=""/>
          </v:shape>
        </w:pict>
      </w:r>
      <w:r>
        <w:rPr>
          <w:rFonts w:ascii="Calibri" w:hAnsi="Calibri" w:cs="Calibri"/>
        </w:rPr>
        <w:t>, (30)</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94" type="#_x0000_t75" style="width:73.9pt;height:20.15pt">
            <v:imagedata r:id="rId215" o:title=""/>
          </v:shape>
        </w:pict>
      </w:r>
      <w:r>
        <w:rPr>
          <w:rFonts w:ascii="Calibri" w:hAnsi="Calibri" w:cs="Calibri"/>
        </w:rPr>
        <w:t>, (31)</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95" type="#_x0000_t75" style="width:65.75pt;height:20.15pt">
            <v:imagedata r:id="rId216" o:title=""/>
          </v:shape>
        </w:pict>
      </w:r>
      <w:r>
        <w:rPr>
          <w:rFonts w:ascii="Calibri" w:hAnsi="Calibri" w:cs="Calibri"/>
        </w:rPr>
        <w:t>, (32)</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96" type="#_x0000_t75" style="width:24.5pt;height:20.15pt">
            <v:imagedata r:id="rId217"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7" type="#_x0000_t75" style="width:40.8pt;height:20.15pt">
            <v:imagedata r:id="rId218" o:title=""/>
          </v:shape>
        </w:pict>
      </w:r>
      <w:r>
        <w:rPr>
          <w:rFonts w:ascii="Calibri" w:hAnsi="Calibri" w:cs="Calibri"/>
        </w:rPr>
        <w:t xml:space="preserve"> - дифференцированная </w:t>
      </w:r>
      <w:proofErr w:type="gramStart"/>
      <w:r>
        <w:rPr>
          <w:rFonts w:ascii="Calibri" w:hAnsi="Calibri" w:cs="Calibri"/>
        </w:rPr>
        <w:t>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w:t>
      </w:r>
      <w:proofErr w:type="gramEnd"/>
      <w:r>
        <w:rPr>
          <w:rFonts w:ascii="Calibri" w:hAnsi="Calibri" w:cs="Calibri"/>
        </w:rPr>
        <w:t xml:space="preserve">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8" type="#_x0000_t75" style="width:24.5pt;height:20.15pt">
            <v:imagedata r:id="rId219"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9" type="#_x0000_t75" style="width:40.8pt;height:20.15pt">
            <v:imagedata r:id="rId220"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0" type="#_x0000_t75" style="width:32.15pt;height:20.15pt">
            <v:imagedata r:id="rId221" o:title=""/>
          </v:shape>
        </w:pict>
      </w:r>
      <w:r>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1" type="#_x0000_t75" style="width:26.9pt;height:20.15pt">
            <v:imagedata r:id="rId222" o:title=""/>
          </v:shape>
        </w:pict>
      </w:r>
      <w:r>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w:t>
      </w:r>
      <w:proofErr w:type="gramStart"/>
      <w:r>
        <w:rPr>
          <w:rFonts w:ascii="Calibri" w:hAnsi="Calibri" w:cs="Calibri"/>
        </w:rPr>
        <w:t>введен</w:t>
      </w:r>
      <w:proofErr w:type="gramEnd"/>
      <w:r>
        <w:rPr>
          <w:rFonts w:ascii="Calibri" w:hAnsi="Calibri" w:cs="Calibri"/>
        </w:rPr>
        <w:t xml:space="preserve"> </w:t>
      </w:r>
      <w:hyperlink r:id="rId22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w:t>
      </w:r>
      <w:proofErr w:type="gramStart"/>
      <w:r>
        <w:rPr>
          <w:rFonts w:ascii="Calibri" w:hAnsi="Calibri" w:cs="Calibri"/>
        </w:rPr>
        <w:t>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w:t>
      </w:r>
      <w:proofErr w:type="gramEnd"/>
      <w:r>
        <w:rPr>
          <w:rFonts w:ascii="Calibri" w:hAnsi="Calibri" w:cs="Calibri"/>
        </w:rPr>
        <w:t xml:space="preserve"> указанных предельных уровней нерегулируемых цен на величины, рассчитываемые по формулам:</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2" type="#_x0000_t75" style="width:121.9pt;height:20.15pt">
            <v:imagedata r:id="rId224" o:title=""/>
          </v:shape>
        </w:pict>
      </w:r>
      <w:r>
        <w:rPr>
          <w:rFonts w:ascii="Calibri" w:hAnsi="Calibri" w:cs="Calibri"/>
        </w:rPr>
        <w:t>, (33)</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3" type="#_x0000_t75" style="width:121.9pt;height:20.15pt">
            <v:imagedata r:id="rId225" o:title=""/>
          </v:shape>
        </w:pict>
      </w:r>
      <w:r>
        <w:rPr>
          <w:rFonts w:ascii="Calibri" w:hAnsi="Calibri" w:cs="Calibri"/>
        </w:rPr>
        <w:t>, (34)</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4" type="#_x0000_t75" style="width:24.5pt;height:20.15pt">
            <v:imagedata r:id="rId226"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5" type="#_x0000_t75" style="width:40.8pt;height:20.15pt">
            <v:imagedata r:id="rId227" o:title=""/>
          </v:shape>
        </w:pict>
      </w:r>
      <w:r>
        <w:rPr>
          <w:rFonts w:ascii="Calibri" w:hAnsi="Calibri" w:cs="Calibri"/>
        </w:rPr>
        <w:t xml:space="preserve"> - дифференцированная </w:t>
      </w:r>
      <w:proofErr w:type="gramStart"/>
      <w:r>
        <w:rPr>
          <w:rFonts w:ascii="Calibri" w:hAnsi="Calibri" w:cs="Calibri"/>
        </w:rPr>
        <w:t>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w:t>
      </w:r>
      <w:proofErr w:type="gramEnd"/>
      <w:r>
        <w:rPr>
          <w:rFonts w:ascii="Calibri" w:hAnsi="Calibri" w:cs="Calibri"/>
        </w:rPr>
        <w:t xml:space="preserve">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06" type="#_x0000_t75" style="width:43.7pt;height:14.9pt">
            <v:imagedata r:id="rId228" o:title=""/>
          </v:shape>
        </w:pict>
      </w:r>
      <w:r>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07" type="#_x0000_t75" style="width:24.5pt;height:20.15pt">
            <v:imagedata r:id="rId229"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8" type="#_x0000_t75" style="width:40.8pt;height:20.15pt">
            <v:imagedata r:id="rId230"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09" type="#_x0000_t75" style="width:43.7pt;height:14.9pt">
            <v:imagedata r:id="rId231" o:title=""/>
          </v:shape>
        </w:pict>
      </w:r>
      <w:r>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10(3) </w:t>
      </w:r>
      <w:proofErr w:type="gramStart"/>
      <w:r>
        <w:rPr>
          <w:rFonts w:ascii="Calibri" w:hAnsi="Calibri" w:cs="Calibri"/>
        </w:rPr>
        <w:t>введен</w:t>
      </w:r>
      <w:proofErr w:type="gramEnd"/>
      <w:r>
        <w:rPr>
          <w:rFonts w:ascii="Calibri" w:hAnsi="Calibri" w:cs="Calibri"/>
        </w:rPr>
        <w:t xml:space="preserve"> </w:t>
      </w:r>
      <w:hyperlink r:id="rId23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outlineLvl w:val="1"/>
        <w:rPr>
          <w:rFonts w:ascii="Calibri" w:hAnsi="Calibri" w:cs="Calibri"/>
        </w:rPr>
      </w:pPr>
      <w:bookmarkStart w:id="7" w:name="Par352"/>
      <w:bookmarkEnd w:id="7"/>
      <w:r>
        <w:rPr>
          <w:rFonts w:ascii="Calibri" w:hAnsi="Calibri" w:cs="Calibri"/>
        </w:rPr>
        <w:t>III. Порядок определения коммерческим оператором оптового</w:t>
      </w: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рынка составляющих предельных уровней нерегулируемых цен</w:t>
      </w: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(мощность)</w:t>
      </w: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Коммерческий оператор оптового рынка определяет в соответствии с </w:t>
      </w:r>
      <w:hyperlink r:id="rId23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w:t>
      </w:r>
      <w:proofErr w:type="gramEnd"/>
      <w:r>
        <w:rPr>
          <w:rFonts w:ascii="Calibri" w:hAnsi="Calibri" w:cs="Calibri"/>
        </w:rPr>
        <w:t xml:space="preserve"> расчета в соответствии с Основными положениями функционирования розничных рынков электрической энергии:</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bookmarkStart w:id="8" w:name="Par359"/>
      <w:bookmarkEnd w:id="8"/>
      <w:r>
        <w:rPr>
          <w:rFonts w:ascii="Calibri" w:hAnsi="Calibri" w:cs="Calibri"/>
        </w:rPr>
        <w:t xml:space="preserve">абзац действовал до 1 апреля 2012 года. - </w:t>
      </w:r>
      <w:hyperlink w:anchor="Par18" w:history="1">
        <w:r>
          <w:rPr>
            <w:rFonts w:ascii="Calibri" w:hAnsi="Calibri" w:cs="Calibri"/>
            <w:color w:val="0000FF"/>
          </w:rPr>
          <w:t>Абзац второй пункта 2</w:t>
        </w:r>
      </w:hyperlink>
      <w:r>
        <w:rPr>
          <w:rFonts w:ascii="Calibri" w:hAnsi="Calibri" w:cs="Calibri"/>
        </w:rPr>
        <w:t xml:space="preserve"> данного документа;</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roofErr w:type="gramStart"/>
      <w:r>
        <w:rPr>
          <w:rFonts w:ascii="Calibri" w:hAnsi="Calibri" w:cs="Calibri"/>
        </w:rPr>
        <w:t xml:space="preserve"> (</w:t>
      </w:r>
      <w:r>
        <w:rPr>
          <w:rFonts w:ascii="Calibri" w:hAnsi="Calibri" w:cs="Calibri"/>
          <w:position w:val="-14"/>
        </w:rPr>
        <w:pict>
          <v:shape id="_x0000_i1210" type="#_x0000_t75" style="width:44.65pt;height:20.15pt">
            <v:imagedata r:id="rId236" o:title=""/>
          </v:shape>
        </w:pict>
      </w:r>
      <w:r>
        <w:rPr>
          <w:rFonts w:ascii="Calibri" w:hAnsi="Calibri" w:cs="Calibri"/>
        </w:rPr>
        <w:t>);</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w:t>
      </w:r>
      <w:proofErr w:type="gramStart"/>
      <w:r>
        <w:rPr>
          <w:rFonts w:ascii="Calibri" w:hAnsi="Calibri" w:cs="Calibri"/>
        </w:rPr>
        <w:t xml:space="preserve"> (</w:t>
      </w:r>
      <w:r>
        <w:rPr>
          <w:rFonts w:ascii="Calibri" w:hAnsi="Calibri" w:cs="Calibri"/>
          <w:position w:val="-12"/>
        </w:rPr>
        <w:pict>
          <v:shape id="_x0000_i1211" type="#_x0000_t75" style="width:36pt;height:18.7pt">
            <v:imagedata r:id="rId237" o:title=""/>
          </v:shape>
        </w:pict>
      </w:r>
      <w:r>
        <w:rPr>
          <w:rFonts w:ascii="Calibri" w:hAnsi="Calibri" w:cs="Calibri"/>
        </w:rPr>
        <w:t>);</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roofErr w:type="gramStart"/>
      <w:r>
        <w:rPr>
          <w:rFonts w:ascii="Calibri" w:hAnsi="Calibri" w:cs="Calibri"/>
        </w:rPr>
        <w:t xml:space="preserve"> (</w:t>
      </w:r>
      <w:r>
        <w:rPr>
          <w:rFonts w:ascii="Calibri" w:hAnsi="Calibri" w:cs="Calibri"/>
          <w:position w:val="-14"/>
        </w:rPr>
        <w:pict>
          <v:shape id="_x0000_i1212" type="#_x0000_t75" style="width:51.85pt;height:20.15pt">
            <v:imagedata r:id="rId238" o:title=""/>
          </v:shape>
        </w:pict>
      </w:r>
      <w:r>
        <w:rPr>
          <w:rFonts w:ascii="Calibri" w:hAnsi="Calibri" w:cs="Calibri"/>
        </w:rPr>
        <w:t>);</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w:t>
      </w:r>
      <w:proofErr w:type="gramStart"/>
      <w:r>
        <w:rPr>
          <w:rFonts w:ascii="Calibri" w:hAnsi="Calibri" w:cs="Calibri"/>
        </w:rPr>
        <w:t xml:space="preserve"> (</w:t>
      </w:r>
      <w:r>
        <w:rPr>
          <w:rFonts w:ascii="Calibri" w:hAnsi="Calibri" w:cs="Calibri"/>
          <w:position w:val="-14"/>
        </w:rPr>
        <w:pict>
          <v:shape id="_x0000_i1213" type="#_x0000_t75" style="width:47.5pt;height:20.15pt">
            <v:imagedata r:id="rId239" o:title=""/>
          </v:shape>
        </w:pict>
      </w:r>
      <w:r>
        <w:rPr>
          <w:rFonts w:ascii="Calibri" w:hAnsi="Calibri" w:cs="Calibri"/>
        </w:rPr>
        <w:t>);</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w:t>
      </w:r>
      <w:proofErr w:type="gramStart"/>
      <w:r>
        <w:rPr>
          <w:rFonts w:ascii="Calibri" w:hAnsi="Calibri" w:cs="Calibri"/>
        </w:rPr>
        <w:t>над</w:t>
      </w:r>
      <w:proofErr w:type="gramEnd"/>
      <w:r>
        <w:rPr>
          <w:rFonts w:ascii="Calibri" w:hAnsi="Calibri" w:cs="Calibri"/>
        </w:rPr>
        <w:t xml:space="preserve"> плановым (</w:t>
      </w:r>
      <w:r>
        <w:rPr>
          <w:rFonts w:ascii="Calibri" w:hAnsi="Calibri" w:cs="Calibri"/>
          <w:position w:val="-14"/>
        </w:rPr>
        <w:pict>
          <v:shape id="_x0000_i1214" type="#_x0000_t75" style="width:43.2pt;height:20.15pt">
            <v:imagedata r:id="rId240" o:title=""/>
          </v:shape>
        </w:pict>
      </w:r>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w:t>
      </w:r>
      <w:proofErr w:type="gramStart"/>
      <w:r>
        <w:rPr>
          <w:rFonts w:ascii="Calibri" w:hAnsi="Calibri" w:cs="Calibri"/>
        </w:rPr>
        <w:t>над</w:t>
      </w:r>
      <w:proofErr w:type="gramEnd"/>
      <w:r>
        <w:rPr>
          <w:rFonts w:ascii="Calibri" w:hAnsi="Calibri" w:cs="Calibri"/>
        </w:rPr>
        <w:t xml:space="preserve"> фактическим (</w:t>
      </w:r>
      <w:r>
        <w:rPr>
          <w:rFonts w:ascii="Calibri" w:hAnsi="Calibri" w:cs="Calibri"/>
          <w:position w:val="-14"/>
        </w:rPr>
        <w:pict>
          <v:shape id="_x0000_i1215" type="#_x0000_t75" style="width:41.3pt;height:20.15pt">
            <v:imagedata r:id="rId241" o:title=""/>
          </v:shape>
        </w:pict>
      </w:r>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w:t>
      </w:r>
      <w:proofErr w:type="gramStart"/>
      <w:r>
        <w:rPr>
          <w:rFonts w:ascii="Calibri" w:hAnsi="Calibri" w:cs="Calibri"/>
        </w:rPr>
        <w:t xml:space="preserve"> </w:t>
      </w:r>
      <w:r>
        <w:rPr>
          <w:rFonts w:ascii="Calibri" w:hAnsi="Calibri" w:cs="Calibri"/>
        </w:rPr>
        <w:lastRenderedPageBreak/>
        <w:t>(</w:t>
      </w:r>
      <w:r>
        <w:rPr>
          <w:rFonts w:ascii="Calibri" w:hAnsi="Calibri" w:cs="Calibri"/>
          <w:position w:val="-12"/>
        </w:rPr>
        <w:pict>
          <v:shape id="_x0000_i1216" type="#_x0000_t75" style="width:55.7pt;height:18.7pt">
            <v:imagedata r:id="rId242" o:title=""/>
          </v:shape>
        </w:pict>
      </w:r>
      <w:r>
        <w:rPr>
          <w:rFonts w:ascii="Calibri" w:hAnsi="Calibri" w:cs="Calibri"/>
        </w:rPr>
        <w:t>);</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w:t>
      </w:r>
      <w:proofErr w:type="gramStart"/>
      <w:r>
        <w:rPr>
          <w:rFonts w:ascii="Calibri" w:hAnsi="Calibri" w:cs="Calibri"/>
        </w:rPr>
        <w:t xml:space="preserve"> (</w:t>
      </w:r>
      <w:r>
        <w:rPr>
          <w:rFonts w:ascii="Calibri" w:hAnsi="Calibri" w:cs="Calibri"/>
          <w:position w:val="-12"/>
        </w:rPr>
        <w:pict>
          <v:shape id="_x0000_i1217" type="#_x0000_t75" style="width:50.4pt;height:18.7pt">
            <v:imagedata r:id="rId243" o:title=""/>
          </v:shape>
        </w:pict>
      </w:r>
      <w:r>
        <w:rPr>
          <w:rFonts w:ascii="Calibri" w:hAnsi="Calibri" w:cs="Calibri"/>
        </w:rPr>
        <w:t>);</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roofErr w:type="gramStart"/>
      <w:r>
        <w:rPr>
          <w:rFonts w:ascii="Calibri" w:hAnsi="Calibri" w:cs="Calibri"/>
        </w:rPr>
        <w:t xml:space="preserve"> (</w:t>
      </w:r>
      <w:r>
        <w:rPr>
          <w:rFonts w:ascii="Calibri" w:hAnsi="Calibri" w:cs="Calibri"/>
          <w:position w:val="-12"/>
        </w:rPr>
        <w:pict>
          <v:shape id="_x0000_i1218" type="#_x0000_t75" style="width:39.85pt;height:18.7pt">
            <v:imagedata r:id="rId244" o:title=""/>
          </v:shape>
        </w:pict>
      </w:r>
      <w:r>
        <w:rPr>
          <w:rFonts w:ascii="Calibri" w:hAnsi="Calibri" w:cs="Calibri"/>
        </w:rPr>
        <w:t>).</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24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располагает на момент формирования таких цен.</w:t>
      </w:r>
    </w:p>
    <w:p w:rsidR="00D269B8" w:rsidRDefault="00D269B8">
      <w:pPr>
        <w:widowControl w:val="0"/>
        <w:autoSpaceDE w:val="0"/>
        <w:autoSpaceDN w:val="0"/>
        <w:adjustRightInd w:val="0"/>
        <w:spacing w:after="0" w:line="240" w:lineRule="auto"/>
        <w:ind w:firstLine="540"/>
        <w:jc w:val="both"/>
        <w:rPr>
          <w:rFonts w:ascii="Calibri" w:hAnsi="Calibri" w:cs="Calibri"/>
        </w:rPr>
      </w:pPr>
      <w:bookmarkStart w:id="9" w:name="Par372"/>
      <w:bookmarkEnd w:id="9"/>
      <w:r>
        <w:rPr>
          <w:rFonts w:ascii="Calibri" w:hAnsi="Calibri" w:cs="Calibri"/>
        </w:rPr>
        <w:t xml:space="preserve">12. Действовал до 1 апреля 2012 года. - </w:t>
      </w:r>
      <w:hyperlink w:anchor="Par18" w:history="1">
        <w:r>
          <w:rPr>
            <w:rFonts w:ascii="Calibri" w:hAnsi="Calibri" w:cs="Calibri"/>
            <w:color w:val="0000FF"/>
          </w:rPr>
          <w:t>Абзац второй пункта 2</w:t>
        </w:r>
      </w:hyperlink>
      <w:r>
        <w:rPr>
          <w:rFonts w:ascii="Calibri" w:hAnsi="Calibri" w:cs="Calibri"/>
        </w:rPr>
        <w:t xml:space="preserve"> данного документа.</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Pr>
          <w:rFonts w:ascii="Calibri" w:hAnsi="Calibri" w:cs="Calibri"/>
          <w:position w:val="-14"/>
        </w:rPr>
        <w:pict>
          <v:shape id="_x0000_i1219" type="#_x0000_t75" style="width:44.65pt;height:20.15pt">
            <v:imagedata r:id="rId246" o:title=""/>
          </v:shape>
        </w:pict>
      </w:r>
      <w:r>
        <w:rPr>
          <w:rFonts w:ascii="Calibri" w:hAnsi="Calibri" w:cs="Calibri"/>
        </w:rPr>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Calibri" w:hAnsi="Calibri" w:cs="Calibri"/>
          <w:position w:val="-14"/>
        </w:rPr>
        <w:pict>
          <v:shape id="_x0000_i1220" type="#_x0000_t75" style="width:36.5pt;height:20.15pt">
            <v:imagedata r:id="rId247" o:title=""/>
          </v:shape>
        </w:pict>
      </w:r>
      <w:r>
        <w:rPr>
          <w:rFonts w:ascii="Calibri" w:hAnsi="Calibri" w:cs="Calibri"/>
        </w:rPr>
        <w:t>) рассчитывается коммерческим оператором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21" type="#_x0000_t75" style="width:248.15pt;height:51.85pt">
            <v:imagedata r:id="rId248" o:title=""/>
          </v:shape>
        </w:pict>
      </w:r>
      <w:r>
        <w:rPr>
          <w:rFonts w:ascii="Calibri" w:hAnsi="Calibri" w:cs="Calibri"/>
        </w:rPr>
        <w:t>, (35)</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2" type="#_x0000_t75" style="width:53.75pt;height:20.15pt">
            <v:imagedata r:id="rId24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3" type="#_x0000_t75" style="width:33.6pt;height:20.15pt">
            <v:imagedata r:id="rId250"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Pr>
          <w:rFonts w:ascii="Calibri" w:hAnsi="Calibri" w:cs="Calibri"/>
          <w:position w:val="-4"/>
        </w:rPr>
        <w:pict>
          <v:shape id="_x0000_i1224" type="#_x0000_t75" style="width:26.9pt;height:13.45pt">
            <v:imagedata r:id="rId251"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5" type="#_x0000_t75" style="width:21.6pt;height:18.7pt">
            <v:imagedata r:id="rId252"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r>
        <w:rPr>
          <w:rFonts w:ascii="Calibri" w:hAnsi="Calibri" w:cs="Calibri"/>
        </w:rPr>
        <w:lastRenderedPageBreak/>
        <w:t>формуле (48),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6" type="#_x0000_t75" style="width:40.8pt;height:18.7pt">
            <v:imagedata r:id="rId25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5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27" type="#_x0000_t75" style="width:43.7pt;height:20.15pt">
            <v:imagedata r:id="rId255" o:title=""/>
          </v:shape>
        </w:pict>
      </w:r>
      <w:r>
        <w:rPr>
          <w:rFonts w:ascii="Calibri" w:hAnsi="Calibri" w:cs="Calibri"/>
        </w:rPr>
        <w:t>) для трех зон суток коммерческий оператор определяет по формулам,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8" type="#_x0000_t75" style="width:88.8pt;height:20.15pt">
            <v:imagedata r:id="rId256" o:title=""/>
          </v:shape>
        </w:pict>
      </w:r>
      <w:r>
        <w:rPr>
          <w:rFonts w:ascii="Calibri" w:hAnsi="Calibri" w:cs="Calibri"/>
        </w:rPr>
        <w:t>, (36)</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29" type="#_x0000_t75" style="width:235.2pt;height:47.5pt">
            <v:imagedata r:id="rId257" o:title=""/>
          </v:shape>
        </w:pict>
      </w:r>
      <w:r>
        <w:rPr>
          <w:rFonts w:ascii="Calibri" w:hAnsi="Calibri" w:cs="Calibri"/>
        </w:rPr>
        <w:t>, (37)</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30" type="#_x0000_t75" style="width:323.05pt;height:47.5pt">
            <v:imagedata r:id="rId258" o:title=""/>
          </v:shape>
        </w:pict>
      </w:r>
      <w:r>
        <w:rPr>
          <w:rFonts w:ascii="Calibri" w:hAnsi="Calibri" w:cs="Calibri"/>
        </w:rPr>
        <w:t>, (38)</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1" type="#_x0000_t75" style="width:43.7pt;height:20.15pt">
            <v:imagedata r:id="rId259"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2" type="#_x0000_t75" style="width:36.5pt;height:20.15pt">
            <v:imagedata r:id="rId260"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3" type="#_x0000_t75" style="width:43.7pt;height:20.15pt">
            <v:imagedata r:id="rId261"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4" type="#_x0000_t75" style="width:36.5pt;height:20.15pt">
            <v:imagedata r:id="rId262" o:title=""/>
          </v:shape>
        </w:pict>
      </w:r>
      <w:r>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5" type="#_x0000_t75" style="width:38.9pt;height:18.7pt">
            <v:imagedata r:id="rId263"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6" type="#_x0000_t75" style="width:24pt;height:18.7pt">
            <v:imagedata r:id="rId264"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26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7" type="#_x0000_t75" style="width:55.7pt;height:18.7pt">
            <v:imagedata r:id="rId266" o:title=""/>
          </v:shape>
        </w:pict>
      </w:r>
      <w:r>
        <w:rPr>
          <w:rFonts w:ascii="Calibri" w:hAnsi="Calibri" w:cs="Calibri"/>
        </w:rPr>
        <w:t xml:space="preserve"> </w:t>
      </w:r>
      <w:proofErr w:type="gramStart"/>
      <w:r>
        <w:rPr>
          <w:rFonts w:ascii="Calibri" w:hAnsi="Calibri" w:cs="Calibri"/>
        </w:rPr>
        <w:t xml:space="preserve">-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26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8" type="#_x0000_t75" style="width:24pt;height:20.15pt">
            <v:imagedata r:id="rId268" o:title=""/>
          </v:shape>
        </w:pict>
      </w:r>
      <w:r>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w:t>
      </w:r>
      <w:r>
        <w:rPr>
          <w:rFonts w:ascii="Calibri" w:hAnsi="Calibri" w:cs="Calibri"/>
        </w:rPr>
        <w:lastRenderedPageBreak/>
        <w:t>приравненными к нему категориями потребителей, в час (h) расчетного периода (m), определяемый коммерческим оператором оптового рынка по формуле (50),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9" type="#_x0000_t75" style="width:43.7pt;height:20.15pt">
            <v:imagedata r:id="rId269"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0" type="#_x0000_t75" style="width:70.1pt;height:18.7pt">
            <v:imagedata r:id="rId270"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1" type="#_x0000_t75" style="width:17.3pt;height:18.25pt">
            <v:imagedata r:id="rId271" o:title=""/>
          </v:shape>
        </w:pict>
      </w:r>
      <w:r>
        <w:rPr>
          <w:rFonts w:ascii="Calibri" w:hAnsi="Calibri" w:cs="Calibri"/>
        </w:rPr>
        <w:t xml:space="preserve"> - множество часов (h) расчетного периода (m), относящихся к ночной зоне суток;</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2" type="#_x0000_t75" style="width:21.1pt;height:18.25pt">
            <v:imagedata r:id="rId272" o:title=""/>
          </v:shape>
        </w:pict>
      </w:r>
      <w:r>
        <w:rPr>
          <w:rFonts w:ascii="Calibri" w:hAnsi="Calibri" w:cs="Calibri"/>
        </w:rPr>
        <w:t xml:space="preserve"> - множество часов (h) расчетного периода (m), относящихся к полупиковой зоне суток;</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3" type="#_x0000_t75" style="width:17.3pt;height:18.25pt">
            <v:imagedata r:id="rId273" o:title=""/>
          </v:shape>
        </w:pict>
      </w:r>
      <w:r>
        <w:rPr>
          <w:rFonts w:ascii="Calibri" w:hAnsi="Calibri" w:cs="Calibri"/>
        </w:rPr>
        <w:t xml:space="preserve"> - множество часов (h) расчетного периода (m), относящихся к пиковой зоне суток.</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w:t>
      </w:r>
      <w:proofErr w:type="gramStart"/>
      <w:r>
        <w:rPr>
          <w:rFonts w:ascii="Calibri" w:hAnsi="Calibri" w:cs="Calibri"/>
        </w:rPr>
        <w:t>введен</w:t>
      </w:r>
      <w:proofErr w:type="gramEnd"/>
      <w:r>
        <w:rPr>
          <w:rFonts w:ascii="Calibri" w:hAnsi="Calibri" w:cs="Calibri"/>
        </w:rPr>
        <w:t xml:space="preserve"> </w:t>
      </w:r>
      <w:hyperlink r:id="rId27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44" type="#_x0000_t75" style="width:192pt;height:18.7pt">
            <v:imagedata r:id="rId275" o:title=""/>
          </v:shape>
        </w:pict>
      </w:r>
      <w:r>
        <w:rPr>
          <w:rFonts w:ascii="Calibri" w:hAnsi="Calibri" w:cs="Calibri"/>
        </w:rPr>
        <w:t>, (39)</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5" type="#_x0000_t75" style="width:36.5pt;height:18.7pt">
            <v:imagedata r:id="rId276" o:title=""/>
          </v:shape>
        </w:pict>
      </w:r>
      <w:r>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6" type="#_x0000_t75" style="width:38.9pt;height:18.7pt">
            <v:imagedata r:id="rId277"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47" type="#_x0000_t75" style="width:33.6pt;height:16.3pt">
            <v:imagedata r:id="rId278" o:title=""/>
          </v:shape>
        </w:pict>
      </w:r>
      <w:r>
        <w:rPr>
          <w:rFonts w:ascii="Calibri" w:hAnsi="Calibri" w:cs="Calibri"/>
        </w:rPr>
        <w:t xml:space="preserve"> - коэффициент оплаты мощности, равный 0,002666, 1/ч.</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w:t>
      </w:r>
      <w:proofErr w:type="gramStart"/>
      <w:r>
        <w:rPr>
          <w:rFonts w:ascii="Calibri" w:hAnsi="Calibri" w:cs="Calibri"/>
        </w:rPr>
        <w:t>введен</w:t>
      </w:r>
      <w:proofErr w:type="gramEnd"/>
      <w:r>
        <w:rPr>
          <w:rFonts w:ascii="Calibri" w:hAnsi="Calibri" w:cs="Calibri"/>
        </w:rPr>
        <w:t xml:space="preserve"> </w:t>
      </w:r>
      <w:hyperlink r:id="rId27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48" type="#_x0000_t75" style="width:43.2pt;height:20.15pt">
            <v:imagedata r:id="rId280" o:title=""/>
          </v:shape>
        </w:pict>
      </w:r>
      <w:r>
        <w:rPr>
          <w:rFonts w:ascii="Calibri" w:hAnsi="Calibri" w:cs="Calibri"/>
        </w:rPr>
        <w:t>) для двух зон суток коммерческий оператор определяет по формулам,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9" type="#_x0000_t75" style="width:88.8pt;height:20.15pt">
            <v:imagedata r:id="rId281" o:title=""/>
          </v:shape>
        </w:pict>
      </w:r>
      <w:r>
        <w:rPr>
          <w:rFonts w:ascii="Calibri" w:hAnsi="Calibri" w:cs="Calibri"/>
        </w:rPr>
        <w:t>, (40)</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50" type="#_x0000_t75" style="width:263.05pt;height:52.8pt">
            <v:imagedata r:id="rId282" o:title=""/>
          </v:shape>
        </w:pict>
      </w:r>
      <w:r>
        <w:rPr>
          <w:rFonts w:ascii="Calibri" w:hAnsi="Calibri" w:cs="Calibri"/>
        </w:rPr>
        <w:t>, (41)</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1" type="#_x0000_t75" style="width:43.7pt;height:20.15pt">
            <v:imagedata r:id="rId283"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2" type="#_x0000_t75" style="width:36.5pt;height:20.15pt">
            <v:imagedata r:id="rId284"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3" type="#_x0000_t75" style="width:43.7pt;height:20.15pt">
            <v:imagedata r:id="rId285"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w:t>
      </w:r>
      <w:r>
        <w:rPr>
          <w:rFonts w:ascii="Calibri" w:hAnsi="Calibri" w:cs="Calibri"/>
        </w:rPr>
        <w:lastRenderedPageBreak/>
        <w:t>коммерческим оператором по формуле (41),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4" type="#_x0000_t75" style="width:70.1pt;height:18.7pt">
            <v:imagedata r:id="rId286"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Z</w:t>
      </w:r>
      <w:proofErr w:type="gramEnd"/>
      <w:r>
        <w:rPr>
          <w:rFonts w:ascii="Calibri" w:hAnsi="Calibri" w:cs="Calibri"/>
        </w:rPr>
        <w:t>н - множество часов (h) расчетного периода (m), относящихся к ночной зоне суток;</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Z</w:t>
      </w:r>
      <w:proofErr w:type="gramEnd"/>
      <w:r>
        <w:rPr>
          <w:rFonts w:ascii="Calibri" w:hAnsi="Calibri" w:cs="Calibri"/>
        </w:rPr>
        <w:t>д - множество часов (h) расчетного периода (m), относящихся к пиковой (дневной) зоне суток;</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5" type="#_x0000_t75" style="width:24pt;height:20.15pt">
            <v:imagedata r:id="rId287"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14(3) </w:t>
      </w:r>
      <w:proofErr w:type="gramStart"/>
      <w:r>
        <w:rPr>
          <w:rFonts w:ascii="Calibri" w:hAnsi="Calibri" w:cs="Calibri"/>
        </w:rPr>
        <w:t>введен</w:t>
      </w:r>
      <w:proofErr w:type="gramEnd"/>
      <w:r>
        <w:rPr>
          <w:rFonts w:ascii="Calibri" w:hAnsi="Calibri" w:cs="Calibri"/>
        </w:rPr>
        <w:t xml:space="preserve"> </w:t>
      </w:r>
      <w:hyperlink r:id="rId28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w:t>
      </w:r>
      <w:proofErr w:type="gramStart"/>
      <w:r>
        <w:rPr>
          <w:rFonts w:ascii="Calibri" w:hAnsi="Calibri" w:cs="Calibri"/>
        </w:rPr>
        <w:t xml:space="preserve"> (</w:t>
      </w:r>
      <w:r>
        <w:rPr>
          <w:rFonts w:ascii="Calibri" w:hAnsi="Calibri" w:cs="Calibri"/>
          <w:position w:val="-12"/>
        </w:rPr>
        <w:pict>
          <v:shape id="_x0000_i1256" type="#_x0000_t75" style="width:36.5pt;height:18.7pt">
            <v:imagedata r:id="rId289" o:title=""/>
          </v:shape>
        </w:pict>
      </w:r>
      <w:r>
        <w:rPr>
          <w:rFonts w:ascii="Calibri" w:hAnsi="Calibri" w:cs="Calibri"/>
        </w:rPr>
        <w:t xml:space="preserve">), </w:t>
      </w:r>
      <w:proofErr w:type="gramEnd"/>
      <w:r>
        <w:rPr>
          <w:rFonts w:ascii="Calibri" w:hAnsi="Calibri" w:cs="Calibri"/>
        </w:rPr>
        <w:t>рассчитывается коммерческим оператором оптового рынка по формулам:</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57" type="#_x0000_t75" style="width:175.2pt;height:18.7pt">
            <v:imagedata r:id="rId290" o:title=""/>
          </v:shape>
        </w:pict>
      </w:r>
      <w:r>
        <w:rPr>
          <w:rFonts w:ascii="Calibri" w:hAnsi="Calibri" w:cs="Calibri"/>
        </w:rPr>
        <w:t>, (42)</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58" type="#_x0000_t75" style="width:2in;height:51.85pt">
            <v:imagedata r:id="rId291" o:title=""/>
          </v:shape>
        </w:pict>
      </w:r>
      <w:r>
        <w:rPr>
          <w:rFonts w:ascii="Calibri" w:hAnsi="Calibri" w:cs="Calibri"/>
        </w:rPr>
        <w:t>, (43)</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59" type="#_x0000_t75" style="width:169.9pt;height:21.6pt">
            <v:imagedata r:id="rId292" o:title=""/>
          </v:shape>
        </w:pict>
      </w:r>
      <w:r>
        <w:rPr>
          <w:rFonts w:ascii="Calibri" w:hAnsi="Calibri" w:cs="Calibri"/>
        </w:rPr>
        <w:t>, (44)</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0" type="#_x0000_t75" style="width:26.9pt;height:18.7pt">
            <v:imagedata r:id="rId293" o:title=""/>
          </v:shape>
        </w:pict>
      </w:r>
      <w:r>
        <w:rPr>
          <w:rFonts w:ascii="Calibri" w:hAnsi="Calibri" w:cs="Calibri"/>
        </w:rPr>
        <w:t xml:space="preserve"> </w:t>
      </w:r>
      <w:proofErr w:type="gramStart"/>
      <w:r>
        <w:rPr>
          <w:rFonts w:ascii="Calibri" w:hAnsi="Calibri" w:cs="Calibri"/>
        </w:rPr>
        <w:t>-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w:t>
      </w:r>
      <w:proofErr w:type="gramEnd"/>
      <w:r>
        <w:rPr>
          <w:rFonts w:ascii="Calibri" w:hAnsi="Calibri" w:cs="Calibri"/>
        </w:rPr>
        <w:t xml:space="preserve"> особенности функционирования оптового и розничных рынков), для расчетного периода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1" type="#_x0000_t75" style="width:21.6pt;height:18.7pt">
            <v:imagedata r:id="rId294"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2" type="#_x0000_t75" style="width:40.8pt;height:18.7pt">
            <v:imagedata r:id="rId295"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3" type="#_x0000_t75" style="width:53.75pt;height:20.15pt">
            <v:imagedata r:id="rId29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64" type="#_x0000_t75" style="width:33.6pt;height:20.15pt">
            <v:imagedata r:id="rId297"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5" type="#_x0000_t75" style="width:28.3pt;height:20.15pt">
            <v:imagedata r:id="rId298"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29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6" type="#_x0000_t75" style="width:54.7pt;height:20.15pt">
            <v:imagedata r:id="rId300"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0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Calibri" w:hAnsi="Calibri" w:cs="Calibri"/>
          <w:position w:val="-14"/>
        </w:rPr>
        <w:pict>
          <v:shape id="_x0000_i1267" type="#_x0000_t75" style="width:51.85pt;height:20.15pt">
            <v:imagedata r:id="rId302" o:title=""/>
          </v:shape>
        </w:pict>
      </w:r>
      <w:r>
        <w:rPr>
          <w:rFonts w:ascii="Calibri" w:hAnsi="Calibri" w:cs="Calibri"/>
        </w:rPr>
        <w:t>) рассчитывается коммерческим оператором оптового рынка по формулам:</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pict>
          <v:shape id="_x0000_i1268" type="#_x0000_t75" style="width:278.9pt;height:99.85pt">
            <v:imagedata r:id="rId303" o:title=""/>
          </v:shape>
        </w:pict>
      </w:r>
      <w:r>
        <w:rPr>
          <w:rFonts w:ascii="Calibri" w:hAnsi="Calibri" w:cs="Calibri"/>
        </w:rPr>
        <w:t>, (45)</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69" type="#_x0000_t75" style="width:195.85pt;height:21.6pt">
            <v:imagedata r:id="rId304" o:title=""/>
          </v:shape>
        </w:pict>
      </w:r>
      <w:r>
        <w:rPr>
          <w:rFonts w:ascii="Calibri" w:hAnsi="Calibri" w:cs="Calibri"/>
        </w:rPr>
        <w:t>, (46)</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0" type="#_x0000_t75" style="width:31.7pt;height:20.15pt">
            <v:imagedata r:id="rId305"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1" type="#_x0000_t75" style="width:26.9pt;height:20.15pt">
            <v:imagedata r:id="rId306" o:title=""/>
          </v:shape>
        </w:pict>
      </w:r>
      <w:r>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2" type="#_x0000_t75" style="width:26.4pt;height:20.15pt">
            <v:imagedata r:id="rId307"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3" type="#_x0000_t75" style="width:38.9pt;height:18.7pt">
            <v:imagedata r:id="rId308" o:title=""/>
          </v:shape>
        </w:pict>
      </w:r>
      <w:r>
        <w:rPr>
          <w:rFonts w:ascii="Calibri" w:hAnsi="Calibri" w:cs="Calibri"/>
        </w:rPr>
        <w:t xml:space="preserve"> </w:t>
      </w:r>
      <w:proofErr w:type="gramStart"/>
      <w:r>
        <w:rPr>
          <w:rFonts w:ascii="Calibri" w:hAnsi="Calibri" w:cs="Calibri"/>
        </w:rPr>
        <w:t>-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74" type="#_x0000_t75" style="width:38.4pt;height:20.15pt">
            <v:imagedata r:id="rId309" o:title=""/>
          </v:shape>
        </w:pict>
      </w:r>
      <w:r>
        <w:rPr>
          <w:rFonts w:ascii="Calibri" w:hAnsi="Calibri" w:cs="Calibri"/>
        </w:rPr>
        <w:t xml:space="preserve"> </w:t>
      </w:r>
      <w:proofErr w:type="gramStart"/>
      <w:r>
        <w:rPr>
          <w:rFonts w:ascii="Calibri" w:hAnsi="Calibri" w:cs="Calibri"/>
        </w:rPr>
        <w:t>-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w:t>
      </w:r>
      <w:proofErr w:type="gramEnd"/>
      <w:r>
        <w:rPr>
          <w:rFonts w:ascii="Calibri" w:hAnsi="Calibri" w:cs="Calibri"/>
        </w:rPr>
        <w:t xml:space="preserve"> нему категориями потребителей),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5" type="#_x0000_t75" style="width:33.6pt;height:20.15pt">
            <v:imagedata r:id="rId310"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30.25pt;height:20.15pt">
            <v:imagedata r:id="rId311" o:title=""/>
          </v:shape>
        </w:pict>
      </w:r>
      <w:r>
        <w:rPr>
          <w:rFonts w:ascii="Calibri" w:hAnsi="Calibri" w:cs="Calibri"/>
        </w:rPr>
        <w:t xml:space="preserve"> </w:t>
      </w:r>
      <w:proofErr w:type="gramStart"/>
      <w:r>
        <w:rPr>
          <w:rFonts w:ascii="Calibri" w:hAnsi="Calibri" w:cs="Calibri"/>
        </w:rPr>
        <w:t>-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28.8pt;height:20.15pt">
            <v:imagedata r:id="rId312" o:title=""/>
          </v:shape>
        </w:pict>
      </w:r>
      <w:r>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8" type="#_x0000_t75" style="width:50.9pt;height:18.7pt">
            <v:imagedata r:id="rId313" o:title=""/>
          </v:shape>
        </w:pict>
      </w:r>
      <w:r>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position w:val="-14"/>
        </w:rPr>
        <w:pict>
          <v:shape id="_x0000_i1279" type="#_x0000_t75" style="width:38.4pt;height:20.15pt">
            <v:imagedata r:id="rId314" o:title=""/>
          </v:shape>
        </w:pict>
      </w:r>
      <w:r>
        <w:rPr>
          <w:rFonts w:ascii="Calibri" w:hAnsi="Calibri" w:cs="Calibri"/>
        </w:rPr>
        <w:t xml:space="preserve"> принимается равным нулю;</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0" type="#_x0000_t75" style="width:28.3pt;height:20.15pt">
            <v:imagedata r:id="rId315" o:title=""/>
          </v:shape>
        </w:pict>
      </w:r>
      <w:r>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31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1" type="#_x0000_t75" style="width:54.25pt;height:20.15pt">
            <v:imagedata r:id="rId317"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настоящих Правил объемы покупки электрической энергии по заключенным гарантирующим </w:t>
      </w:r>
      <w:proofErr w:type="gramStart"/>
      <w:r>
        <w:rPr>
          <w:rFonts w:ascii="Calibri" w:hAnsi="Calibri" w:cs="Calibri"/>
        </w:rPr>
        <w:t>поставщиком</w:t>
      </w:r>
      <w:proofErr w:type="gramEnd"/>
      <w:r>
        <w:rPr>
          <w:rFonts w:ascii="Calibri" w:hAnsi="Calibri" w:cs="Calibri"/>
        </w:rPr>
        <w:t xml:space="preserve"> регулируемым договорам (</w:t>
      </w:r>
      <w:r>
        <w:rPr>
          <w:rFonts w:ascii="Calibri" w:hAnsi="Calibri" w:cs="Calibri"/>
          <w:position w:val="-14"/>
        </w:rPr>
        <w:pict>
          <v:shape id="_x0000_i1282" type="#_x0000_t75" style="width:38.4pt;height:20.15pt">
            <v:imagedata r:id="rId314" o:title=""/>
          </v:shape>
        </w:pict>
      </w:r>
      <w:r>
        <w:rPr>
          <w:rFonts w:ascii="Calibri" w:hAnsi="Calibri" w:cs="Calibri"/>
        </w:rPr>
        <w:t>), (</w:t>
      </w:r>
      <w:r>
        <w:rPr>
          <w:rFonts w:ascii="Calibri" w:hAnsi="Calibri" w:cs="Calibri"/>
          <w:position w:val="-14"/>
        </w:rPr>
        <w:pict>
          <v:shape id="_x0000_i1283" type="#_x0000_t75" style="width:54.25pt;height:20.15pt">
            <v:imagedata r:id="rId317"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31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Дифференцированная по часам расчетного периода нерегулируемая цена на </w:t>
      </w:r>
      <w:r>
        <w:rPr>
          <w:rFonts w:ascii="Calibri" w:hAnsi="Calibri" w:cs="Calibri"/>
        </w:rPr>
        <w:lastRenderedPageBreak/>
        <w:t>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rFonts w:ascii="Calibri" w:hAnsi="Calibri" w:cs="Calibri"/>
          <w:position w:val="-14"/>
        </w:rPr>
        <w:pict>
          <v:shape id="_x0000_i1284" type="#_x0000_t75" style="width:48pt;height:21.1pt">
            <v:imagedata r:id="rId319" o:title=""/>
          </v:shape>
        </w:pict>
      </w:r>
      <w:r>
        <w:rPr>
          <w:rFonts w:ascii="Calibri" w:hAnsi="Calibri" w:cs="Calibri"/>
        </w:rPr>
        <w:t>) рассчитывается коммерческим оператором оптового рынка по формулам:</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85" type="#_x0000_t75" style="width:202.1pt;height:21.1pt">
            <v:imagedata r:id="rId320" o:title=""/>
          </v:shape>
        </w:pict>
      </w:r>
      <w:r>
        <w:rPr>
          <w:rFonts w:ascii="Calibri" w:hAnsi="Calibri" w:cs="Calibri"/>
        </w:rPr>
        <w:t>, (47)</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86" type="#_x0000_t75" style="width:98.9pt;height:51.85pt">
            <v:imagedata r:id="rId321" o:title=""/>
          </v:shape>
        </w:pict>
      </w:r>
      <w:r>
        <w:rPr>
          <w:rFonts w:ascii="Calibri" w:hAnsi="Calibri" w:cs="Calibri"/>
        </w:rPr>
        <w:t>, (48)</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87" type="#_x0000_t75" style="width:153.1pt;height:43.7pt">
            <v:imagedata r:id="rId322" o:title=""/>
          </v:shape>
        </w:pict>
      </w:r>
      <w:r>
        <w:rPr>
          <w:rFonts w:ascii="Calibri" w:hAnsi="Calibri" w:cs="Calibri"/>
        </w:rPr>
        <w:t>, (49)</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88" type="#_x0000_t75" style="width:157.9pt;height:21.6pt">
            <v:imagedata r:id="rId323" o:title=""/>
          </v:shape>
        </w:pict>
      </w:r>
      <w:r>
        <w:rPr>
          <w:rFonts w:ascii="Calibri" w:hAnsi="Calibri" w:cs="Calibri"/>
        </w:rPr>
        <w:t>, (50)</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9" type="#_x0000_t75" style="width:53.75pt;height:20.15pt">
            <v:imagedata r:id="rId32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0" type="#_x0000_t75" style="width:21.6pt;height:18.7pt">
            <v:imagedata r:id="rId325"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1" type="#_x0000_t75" style="width:40.8pt;height:18.7pt">
            <v:imagedata r:id="rId326"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2" type="#_x0000_t75" style="width:26.9pt;height:20.15pt">
            <v:imagedata r:id="rId327"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3" type="#_x0000_t75" style="width:21.6pt;height:20.15pt">
            <v:imagedata r:id="rId328"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4" type="#_x0000_t75" style="width:51.85pt;height:18.7pt">
            <v:imagedata r:id="rId329"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33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5" type="#_x0000_t75" style="width:47.5pt;height:18.7pt">
            <v:imagedata r:id="rId331"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33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6" type="#_x0000_t75" style="width:35.5pt;height:20.15pt">
            <v:imagedata r:id="rId333" o:title=""/>
          </v:shape>
        </w:pict>
      </w:r>
      <w:r>
        <w:rPr>
          <w:rFonts w:ascii="Calibri" w:hAnsi="Calibri" w:cs="Calibri"/>
        </w:rPr>
        <w:t xml:space="preserve"> - фактический объем потребления электрической энергии гарантирующего </w:t>
      </w:r>
      <w:r>
        <w:rPr>
          <w:rFonts w:ascii="Calibri" w:hAnsi="Calibri" w:cs="Calibri"/>
        </w:rPr>
        <w:lastRenderedPageBreak/>
        <w:t>поставщика, определенный коммерческим оператором для часа (h) расчетного периода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7" type="#_x0000_t75" style="width:54.7pt;height:20.15pt">
            <v:imagedata r:id="rId334"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3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Calibri" w:hAnsi="Calibri" w:cs="Calibri"/>
          <w:position w:val="-14"/>
        </w:rPr>
        <w:pict>
          <v:shape id="_x0000_i1298" type="#_x0000_t75" style="width:43.2pt;height:20.15pt">
            <v:imagedata r:id="rId336" o:title=""/>
          </v:shape>
        </w:pict>
      </w:r>
      <w:r>
        <w:rPr>
          <w:rFonts w:ascii="Calibri" w:hAnsi="Calibri" w:cs="Calibri"/>
        </w:rPr>
        <w:t>) рассчитывается коммерческим оператором оптового рынка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99" type="#_x0000_t75" style="width:153.1pt;height:21.6pt">
            <v:imagedata r:id="rId337" o:title=""/>
          </v:shape>
        </w:pict>
      </w:r>
      <w:r>
        <w:rPr>
          <w:rFonts w:ascii="Calibri" w:hAnsi="Calibri" w:cs="Calibri"/>
        </w:rPr>
        <w:t>, (51)</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0" type="#_x0000_t75" style="width:26.4pt;height:20.15pt">
            <v:imagedata r:id="rId338" o:title=""/>
          </v:shape>
        </w:pict>
      </w:r>
      <w:r>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1" type="#_x0000_t75" style="width:30.25pt;height:20.15pt">
            <v:imagedata r:id="rId339"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34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Calibri" w:hAnsi="Calibri" w:cs="Calibri"/>
          <w:position w:val="-14"/>
        </w:rPr>
        <w:pict>
          <v:shape id="_x0000_i1302" type="#_x0000_t75" style="width:40.8pt;height:20.15pt">
            <v:imagedata r:id="rId341" o:title=""/>
          </v:shape>
        </w:pict>
      </w:r>
      <w:r>
        <w:rPr>
          <w:rFonts w:ascii="Calibri" w:hAnsi="Calibri" w:cs="Calibri"/>
        </w:rPr>
        <w:t>) рассчитывается коммерческим оператором оптового рынка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3" type="#_x0000_t75" style="width:151.2pt;height:21.6pt">
            <v:imagedata r:id="rId342" o:title=""/>
          </v:shape>
        </w:pict>
      </w:r>
      <w:r>
        <w:rPr>
          <w:rFonts w:ascii="Calibri" w:hAnsi="Calibri" w:cs="Calibri"/>
        </w:rPr>
        <w:t>, (52)</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4" type="#_x0000_t75" style="width:30.25pt;height:20.15pt">
            <v:imagedata r:id="rId343"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5" type="#_x0000_t75" style="width:26.4pt;height:20.15pt">
            <v:imagedata r:id="rId344" o:title=""/>
          </v:shape>
        </w:pict>
      </w:r>
      <w:r>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3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w:t>
      </w:r>
      <w:proofErr w:type="gramStart"/>
      <w:r>
        <w:rPr>
          <w:rFonts w:ascii="Calibri" w:hAnsi="Calibri" w:cs="Calibri"/>
        </w:rPr>
        <w:t xml:space="preserve"> (</w:t>
      </w:r>
      <w:r>
        <w:rPr>
          <w:rFonts w:ascii="Calibri" w:hAnsi="Calibri" w:cs="Calibri"/>
          <w:position w:val="-12"/>
        </w:rPr>
        <w:pict>
          <v:shape id="_x0000_i1306" type="#_x0000_t75" style="width:55.7pt;height:18.7pt">
            <v:imagedata r:id="rId346" o:title=""/>
          </v:shape>
        </w:pict>
      </w:r>
      <w:r>
        <w:rPr>
          <w:rFonts w:ascii="Calibri" w:hAnsi="Calibri" w:cs="Calibri"/>
        </w:rPr>
        <w:t xml:space="preserve">), </w:t>
      </w:r>
      <w:proofErr w:type="gramEnd"/>
      <w:r>
        <w:rPr>
          <w:rFonts w:ascii="Calibri" w:hAnsi="Calibri" w:cs="Calibri"/>
        </w:rPr>
        <w:t>определяется коммерческим оператором для расчетного периода (m)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lastRenderedPageBreak/>
        <w:pict>
          <v:shape id="_x0000_i1307" type="#_x0000_t75" style="width:116.15pt;height:43.7pt">
            <v:imagedata r:id="rId347" o:title=""/>
          </v:shape>
        </w:pict>
      </w:r>
      <w:r>
        <w:rPr>
          <w:rFonts w:ascii="Calibri" w:hAnsi="Calibri" w:cs="Calibri"/>
        </w:rPr>
        <w:t>, (53)</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8" type="#_x0000_t75" style="width:51.85pt;height:18.7pt">
            <v:imagedata r:id="rId348"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34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9" type="#_x0000_t75" style="width:35.5pt;height:20.15pt">
            <v:imagedata r:id="rId350"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 ред. </w:t>
      </w:r>
      <w:hyperlink r:id="rId35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roofErr w:type="gramStart"/>
      <w:r>
        <w:rPr>
          <w:rFonts w:ascii="Calibri" w:hAnsi="Calibri" w:cs="Calibri"/>
        </w:rPr>
        <w:t xml:space="preserve"> (</w:t>
      </w:r>
      <w:r>
        <w:rPr>
          <w:rFonts w:ascii="Calibri" w:hAnsi="Calibri" w:cs="Calibri"/>
          <w:position w:val="-12"/>
        </w:rPr>
        <w:pict>
          <v:shape id="_x0000_i1310" type="#_x0000_t75" style="width:48.95pt;height:18.7pt">
            <v:imagedata r:id="rId352" o:title=""/>
          </v:shape>
        </w:pict>
      </w:r>
      <w:r>
        <w:rPr>
          <w:rFonts w:ascii="Calibri" w:hAnsi="Calibri" w:cs="Calibri"/>
        </w:rPr>
        <w:t xml:space="preserve">), </w:t>
      </w:r>
      <w:proofErr w:type="gramEnd"/>
      <w:r>
        <w:rPr>
          <w:rFonts w:ascii="Calibri" w:hAnsi="Calibri" w:cs="Calibri"/>
        </w:rPr>
        <w:t>определяется коммерческим оператором для расчетного периода (m)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311" type="#_x0000_t75" style="width:141.1pt;height:45.1pt">
            <v:imagedata r:id="rId353" o:title=""/>
          </v:shape>
        </w:pict>
      </w:r>
      <w:r>
        <w:rPr>
          <w:rFonts w:ascii="Calibri" w:hAnsi="Calibri" w:cs="Calibri"/>
        </w:rPr>
        <w:t>, (54)</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2" type="#_x0000_t75" style="width:46.1pt;height:18.7pt">
            <v:imagedata r:id="rId354"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35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3" type="#_x0000_t75" style="width:33.6pt;height:20.15pt">
            <v:imagedata r:id="rId356" o:title=""/>
          </v:shape>
        </w:pict>
      </w:r>
      <w:r>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4" type="#_x0000_t75" style="width:28.3pt;height:20.15pt">
            <v:imagedata r:id="rId357"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35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35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Pr>
          <w:rFonts w:ascii="Calibri" w:hAnsi="Calibri" w:cs="Calibri"/>
          <w:position w:val="-12"/>
        </w:rPr>
        <w:pict>
          <v:shape id="_x0000_i1315" type="#_x0000_t75" style="width:38.9pt;height:18.7pt">
            <v:imagedata r:id="rId360" o:title=""/>
          </v:shape>
        </w:pict>
      </w:r>
      <w:r>
        <w:rPr>
          <w:rFonts w:ascii="Calibri" w:hAnsi="Calibri" w:cs="Calibri"/>
        </w:rPr>
        <w:t>) рассчитывается коммерческим оператором оптового рынка по формулам:</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16" type="#_x0000_t75" style="width:127.2pt;height:36pt">
            <v:imagedata r:id="rId361" o:title=""/>
          </v:shape>
        </w:pict>
      </w:r>
      <w:r>
        <w:rPr>
          <w:rFonts w:ascii="Calibri" w:hAnsi="Calibri" w:cs="Calibri"/>
        </w:rPr>
        <w:t>, (55)</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17" type="#_x0000_t75" style="width:96pt;height:18.7pt">
            <v:imagedata r:id="rId362" o:title=""/>
          </v:shape>
        </w:pict>
      </w:r>
      <w:r>
        <w:rPr>
          <w:rFonts w:ascii="Calibri" w:hAnsi="Calibri" w:cs="Calibri"/>
        </w:rPr>
        <w:t>, (56)</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8" type="#_x0000_t75" style="width:32.15pt;height:18.7pt">
            <v:imagedata r:id="rId363" o:title=""/>
          </v:shape>
        </w:pict>
      </w:r>
      <w:r>
        <w:rPr>
          <w:rFonts w:ascii="Calibri" w:hAnsi="Calibri" w:cs="Calibri"/>
        </w:rPr>
        <w:t xml:space="preserve"> </w:t>
      </w:r>
      <w:proofErr w:type="gramStart"/>
      <w:r>
        <w:rPr>
          <w:rFonts w:ascii="Calibri" w:hAnsi="Calibri" w:cs="Calibri"/>
        </w:rPr>
        <w:t xml:space="preserve">-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w:t>
      </w:r>
      <w:r>
        <w:rPr>
          <w:rFonts w:ascii="Calibri" w:hAnsi="Calibri" w:cs="Calibri"/>
        </w:rPr>
        <w:lastRenderedPageBreak/>
        <w:t xml:space="preserve">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36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w:t>
      </w:r>
      <w:proofErr w:type="gramEnd"/>
      <w:r>
        <w:rPr>
          <w:rFonts w:ascii="Calibri" w:hAnsi="Calibri" w:cs="Calibri"/>
        </w:rPr>
        <w:t xml:space="preserve"> </w:t>
      </w:r>
      <w:proofErr w:type="gramStart"/>
      <w:r>
        <w:rPr>
          <w:rFonts w:ascii="Calibri" w:hAnsi="Calibri" w:cs="Calibri"/>
        </w:rPr>
        <w:t>целях</w:t>
      </w:r>
      <w:proofErr w:type="gramEnd"/>
      <w:r>
        <w:rPr>
          <w:rFonts w:ascii="Calibri" w:hAnsi="Calibri" w:cs="Calibri"/>
        </w:rPr>
        <w:t xml:space="preserve"> обеспечения потребления электрической энергии (мощности) населением и приравненными к нему категориями потребителей,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9" type="#_x0000_t75" style="width:24.5pt;height:18.7pt">
            <v:imagedata r:id="rId365" o:title=""/>
          </v:shape>
        </w:pict>
      </w:r>
      <w:r>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0" type="#_x0000_t75" style="width:24pt;height:18.7pt">
            <v:imagedata r:id="rId366"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36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1" type="#_x0000_t75" style="width:55.2pt;height:18.7pt">
            <v:imagedata r:id="rId368" o:title=""/>
          </v:shape>
        </w:pict>
      </w:r>
      <w:r>
        <w:rPr>
          <w:rFonts w:ascii="Calibri" w:hAnsi="Calibri" w:cs="Calibri"/>
        </w:rPr>
        <w:t xml:space="preserve"> </w:t>
      </w:r>
      <w:proofErr w:type="gramStart"/>
      <w:r>
        <w:rPr>
          <w:rFonts w:ascii="Calibri" w:hAnsi="Calibri" w:cs="Calibri"/>
        </w:rPr>
        <w:t xml:space="preserve">-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36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2" type="#_x0000_t75" style="width:33.1pt;height:18.7pt">
            <v:imagedata r:id="rId370" o:title=""/>
          </v:shape>
        </w:pict>
      </w:r>
      <w:r>
        <w:rPr>
          <w:rFonts w:ascii="Calibri" w:hAnsi="Calibri" w:cs="Calibri"/>
        </w:rPr>
        <w:t xml:space="preserve"> </w:t>
      </w:r>
      <w:proofErr w:type="gramStart"/>
      <w:r>
        <w:rPr>
          <w:rFonts w:ascii="Calibri" w:hAnsi="Calibri" w:cs="Calibri"/>
        </w:rPr>
        <w:t xml:space="preserve">-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37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372" w:history="1">
        <w:r>
          <w:rPr>
            <w:rFonts w:ascii="Calibri" w:hAnsi="Calibri" w:cs="Calibri"/>
            <w:color w:val="0000FF"/>
          </w:rPr>
          <w:t>Правилами</w:t>
        </w:r>
      </w:hyperlink>
      <w:r>
        <w:rPr>
          <w:rFonts w:ascii="Calibri" w:hAnsi="Calibri" w:cs="Calibri"/>
        </w:rPr>
        <w:t xml:space="preserve"> оптового рынка</w:t>
      </w:r>
      <w:proofErr w:type="gramEnd"/>
      <w:r>
        <w:rPr>
          <w:rFonts w:ascii="Calibri" w:hAnsi="Calibri" w:cs="Calibri"/>
        </w:rPr>
        <w:t xml:space="preserve"> </w:t>
      </w:r>
      <w:proofErr w:type="gramStart"/>
      <w:r>
        <w:rPr>
          <w:rFonts w:ascii="Calibri" w:hAnsi="Calibri" w:cs="Calibri"/>
        </w:rPr>
        <w:t xml:space="preserve">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373" w:history="1">
        <w:r>
          <w:rPr>
            <w:rFonts w:ascii="Calibri" w:hAnsi="Calibri" w:cs="Calibri"/>
            <w:color w:val="0000FF"/>
          </w:rPr>
          <w:t>Правилами</w:t>
        </w:r>
      </w:hyperlink>
      <w:r>
        <w:rPr>
          <w:rFonts w:ascii="Calibri" w:hAnsi="Calibri" w:cs="Calibri"/>
        </w:rPr>
        <w:t xml:space="preserve"> оптового рынка</w:t>
      </w:r>
      <w:proofErr w:type="gramEnd"/>
      <w:r>
        <w:rPr>
          <w:rFonts w:ascii="Calibri" w:hAnsi="Calibri" w:cs="Calibri"/>
        </w:rPr>
        <w:t xml:space="preserve">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3" type="#_x0000_t75" style="width:32.15pt;height:18.7pt">
            <v:imagedata r:id="rId374" o:title=""/>
          </v:shape>
        </w:pict>
      </w:r>
      <w:r>
        <w:rPr>
          <w:rFonts w:ascii="Calibri" w:hAnsi="Calibri" w:cs="Calibri"/>
        </w:rPr>
        <w:t xml:space="preserve"> </w:t>
      </w:r>
      <w:proofErr w:type="gramStart"/>
      <w:r>
        <w:rPr>
          <w:rFonts w:ascii="Calibri" w:hAnsi="Calibri" w:cs="Calibri"/>
        </w:rPr>
        <w:t xml:space="preserve">-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37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w:t>
      </w:r>
      <w:proofErr w:type="gramEnd"/>
      <w:r>
        <w:rPr>
          <w:rFonts w:ascii="Calibri" w:hAnsi="Calibri" w:cs="Calibri"/>
        </w:rPr>
        <w:t xml:space="preserve"> </w:t>
      </w:r>
      <w:proofErr w:type="gramStart"/>
      <w:r>
        <w:rPr>
          <w:rFonts w:ascii="Calibri" w:hAnsi="Calibri" w:cs="Calibri"/>
        </w:rPr>
        <w:t>целях</w:t>
      </w:r>
      <w:proofErr w:type="gramEnd"/>
      <w:r>
        <w:rPr>
          <w:rFonts w:ascii="Calibri" w:hAnsi="Calibri" w:cs="Calibri"/>
        </w:rPr>
        <w:t xml:space="preserve"> обеспечения потребления электрической энергии (мощности) населением и приравненными к нему категориями потребителей, рублей.</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position w:val="-12"/>
        </w:rPr>
        <w:pict>
          <v:shape id="_x0000_i1324" type="#_x0000_t75" style="width:33.1pt;height:18.7pt">
            <v:imagedata r:id="rId376"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w:t>
      </w:r>
      <w:proofErr w:type="gramEnd"/>
      <w:r>
        <w:rPr>
          <w:rFonts w:ascii="Calibri" w:hAnsi="Calibri" w:cs="Calibri"/>
        </w:rPr>
        <w:t xml:space="preserve">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w:t>
      </w:r>
      <w:proofErr w:type="gramStart"/>
      <w:r>
        <w:rPr>
          <w:rFonts w:ascii="Calibri" w:hAnsi="Calibri" w:cs="Calibri"/>
        </w:rPr>
        <w:t>в</w:t>
      </w:r>
      <w:proofErr w:type="gramEnd"/>
      <w:r>
        <w:rPr>
          <w:rFonts w:ascii="Calibri" w:hAnsi="Calibri" w:cs="Calibri"/>
        </w:rPr>
        <w:t xml:space="preserve"> </w:t>
      </w:r>
      <w:r>
        <w:rPr>
          <w:rFonts w:ascii="Calibri" w:hAnsi="Calibri" w:cs="Calibri"/>
        </w:rPr>
        <w:lastRenderedPageBreak/>
        <w:t xml:space="preserve">нескольких зонах свободного перетока), с учетом определяемого в соответствии с </w:t>
      </w:r>
      <w:hyperlink r:id="rId37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сезонного коэффициента для расчетного периода (m-1).</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37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25" type="#_x0000_t75" style="width:114.7pt;height:36.5pt">
            <v:imagedata r:id="rId379" o:title=""/>
          </v:shape>
        </w:pict>
      </w:r>
      <w:r>
        <w:rPr>
          <w:rFonts w:ascii="Calibri" w:hAnsi="Calibri" w:cs="Calibri"/>
        </w:rPr>
        <w:t>, (57)</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6" type="#_x0000_t75" style="width:43.7pt;height:20.15pt">
            <v:imagedata r:id="rId380"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7" type="#_x0000_t75" style="width:36.5pt;height:20.15pt">
            <v:imagedata r:id="rId381" o:title=""/>
          </v:shape>
        </w:pict>
      </w:r>
      <w:r>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w:t>
      </w:r>
      <w:proofErr w:type="gramStart"/>
      <w:r>
        <w:rPr>
          <w:rFonts w:ascii="Calibri" w:hAnsi="Calibri" w:cs="Calibri"/>
        </w:rPr>
        <w:t>ч</w:t>
      </w:r>
      <w:proofErr w:type="gramEnd"/>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8" type="#_x0000_t75" style="width:38.9pt;height:18.7pt">
            <v:imagedata r:id="rId382"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D269B8" w:rsidRDefault="00D269B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w:t>
      </w:r>
      <w:hyperlink r:id="rId38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outlineLvl w:val="1"/>
        <w:rPr>
          <w:rFonts w:ascii="Calibri" w:hAnsi="Calibri" w:cs="Calibri"/>
        </w:rPr>
      </w:pPr>
      <w:bookmarkStart w:id="10" w:name="Par554"/>
      <w:bookmarkEnd w:id="10"/>
      <w:r>
        <w:rPr>
          <w:rFonts w:ascii="Calibri" w:hAnsi="Calibri" w:cs="Calibri"/>
        </w:rPr>
        <w:t>IV. Порядок определения гарантирующими поставщиками</w:t>
      </w: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 энергию (мощность)</w:t>
      </w: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цен свободных договоров купли-продажи</w:t>
      </w: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(или) мощности</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38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right"/>
        <w:outlineLvl w:val="1"/>
        <w:rPr>
          <w:rFonts w:ascii="Calibri" w:hAnsi="Calibri" w:cs="Calibri"/>
        </w:rPr>
      </w:pPr>
      <w:bookmarkStart w:id="11" w:name="Par565"/>
      <w:bookmarkEnd w:id="11"/>
      <w:r>
        <w:rPr>
          <w:rFonts w:ascii="Calibri" w:hAnsi="Calibri" w:cs="Calibri"/>
        </w:rPr>
        <w:t>Приложение</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применения </w:t>
      </w:r>
      <w:proofErr w:type="gramStart"/>
      <w:r>
        <w:rPr>
          <w:rFonts w:ascii="Calibri" w:hAnsi="Calibri" w:cs="Calibri"/>
        </w:rPr>
        <w:t>гарантирующими</w:t>
      </w:r>
      <w:proofErr w:type="gramEnd"/>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8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pStyle w:val="ConsPlusNonformat"/>
      </w:pPr>
      <w:bookmarkStart w:id="12" w:name="Par573"/>
      <w:bookmarkEnd w:id="12"/>
      <w:r>
        <w:t xml:space="preserve">                                   ФОРМА</w:t>
      </w:r>
    </w:p>
    <w:p w:rsidR="00D269B8" w:rsidRDefault="00D269B8">
      <w:pPr>
        <w:pStyle w:val="ConsPlusNonformat"/>
      </w:pPr>
      <w:r>
        <w:t xml:space="preserve">         публикации данных о предельных уровнях нерегулируемых цен</w:t>
      </w:r>
    </w:p>
    <w:p w:rsidR="00D269B8" w:rsidRDefault="00D269B8">
      <w:pPr>
        <w:pStyle w:val="ConsPlusNonformat"/>
      </w:pPr>
      <w:r>
        <w:t xml:space="preserve">       на электрическую энергию (мощность) и составляющих предельных</w:t>
      </w:r>
    </w:p>
    <w:p w:rsidR="00D269B8" w:rsidRDefault="00D269B8">
      <w:pPr>
        <w:pStyle w:val="ConsPlusNonformat"/>
      </w:pPr>
      <w:r>
        <w:t xml:space="preserve">      уровней нерегулируемых цен на электрическую энергию (мощность)</w:t>
      </w:r>
    </w:p>
    <w:p w:rsidR="00D269B8" w:rsidRDefault="00D269B8">
      <w:pPr>
        <w:pStyle w:val="ConsPlusNonformat"/>
      </w:pPr>
    </w:p>
    <w:p w:rsidR="00D269B8" w:rsidRDefault="00D269B8">
      <w:pPr>
        <w:pStyle w:val="ConsPlusNonformat"/>
      </w:pPr>
      <w:r>
        <w:t xml:space="preserve">    Предельные   уровни   нерегулируемых   цен   на  электрическую  энергию</w:t>
      </w:r>
    </w:p>
    <w:p w:rsidR="00D269B8" w:rsidRDefault="00D269B8">
      <w:pPr>
        <w:pStyle w:val="ConsPlusNonformat"/>
      </w:pPr>
      <w:r>
        <w:t>(мощность), поставляемую потребителям (покупателям) _______________________</w:t>
      </w:r>
    </w:p>
    <w:p w:rsidR="00D269B8" w:rsidRDefault="00D269B8">
      <w:pPr>
        <w:pStyle w:val="ConsPlusNonformat"/>
      </w:pPr>
      <w:r>
        <w:t xml:space="preserve">                                                         </w:t>
      </w:r>
      <w:proofErr w:type="gramStart"/>
      <w:r>
        <w:t>(наименование</w:t>
      </w:r>
      <w:proofErr w:type="gramEnd"/>
    </w:p>
    <w:p w:rsidR="00D269B8" w:rsidRDefault="00D269B8">
      <w:pPr>
        <w:pStyle w:val="ConsPlusNonformat"/>
      </w:pPr>
      <w:r>
        <w:t xml:space="preserve">____________________________ в ____________ ____ </w:t>
      </w:r>
      <w:proofErr w:type="gramStart"/>
      <w:r>
        <w:t>г</w:t>
      </w:r>
      <w:proofErr w:type="gramEnd"/>
      <w:r>
        <w:t>.</w:t>
      </w:r>
    </w:p>
    <w:p w:rsidR="00D269B8" w:rsidRDefault="00D269B8">
      <w:pPr>
        <w:pStyle w:val="ConsPlusNonformat"/>
      </w:pPr>
      <w:r>
        <w:t xml:space="preserve"> гарантирующего поставщика)       (месяц)  (год)</w:t>
      </w:r>
    </w:p>
    <w:p w:rsidR="00D269B8" w:rsidRDefault="00D269B8">
      <w:pPr>
        <w:pStyle w:val="ConsPlusNonformat"/>
      </w:pPr>
    </w:p>
    <w:p w:rsidR="00D269B8" w:rsidRDefault="00D269B8">
      <w:pPr>
        <w:pStyle w:val="ConsPlusNonformat"/>
      </w:pPr>
      <w:bookmarkStart w:id="13" w:name="Par584"/>
      <w:bookmarkEnd w:id="13"/>
      <w:r>
        <w:lastRenderedPageBreak/>
        <w:t xml:space="preserve">                        I. Первая ценовая категория</w:t>
      </w:r>
    </w:p>
    <w:p w:rsidR="00D269B8" w:rsidRDefault="00D269B8">
      <w:pPr>
        <w:pStyle w:val="ConsPlusNonformat"/>
      </w:pPr>
      <w:r>
        <w:t xml:space="preserve">          </w:t>
      </w:r>
      <w:proofErr w:type="gramStart"/>
      <w:r>
        <w:t>(для объемов покупки электрической энергии (мощности),</w:t>
      </w:r>
      <w:proofErr w:type="gramEnd"/>
    </w:p>
    <w:p w:rsidR="00D269B8" w:rsidRDefault="00D269B8">
      <w:pPr>
        <w:pStyle w:val="ConsPlusNonformat"/>
      </w:pPr>
      <w:r>
        <w:t xml:space="preserve">         </w:t>
      </w:r>
      <w:proofErr w:type="gramStart"/>
      <w:r>
        <w:t>учет</w:t>
      </w:r>
      <w:proofErr w:type="gramEnd"/>
      <w:r>
        <w:t xml:space="preserve"> которых осуществляется в целом за расчетный период)</w:t>
      </w:r>
    </w:p>
    <w:p w:rsidR="00D269B8" w:rsidRDefault="00D269B8">
      <w:pPr>
        <w:pStyle w:val="ConsPlusNonformat"/>
      </w:pPr>
    </w:p>
    <w:p w:rsidR="00D269B8" w:rsidRDefault="00D269B8">
      <w:pPr>
        <w:pStyle w:val="ConsPlusNonformat"/>
      </w:pPr>
      <w:r>
        <w:t xml:space="preserve">    1. Предельный уровень нерегулируемых цен</w:t>
      </w:r>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160"/>
        <w:gridCol w:w="1080"/>
        <w:gridCol w:w="960"/>
        <w:gridCol w:w="1320"/>
        <w:gridCol w:w="960"/>
      </w:tblGrid>
      <w:tr w:rsidR="00D269B8">
        <w:tblPrEx>
          <w:tblCellMar>
            <w:top w:w="0" w:type="dxa"/>
            <w:bottom w:w="0" w:type="dxa"/>
          </w:tblCellMar>
        </w:tblPrEx>
        <w:trPr>
          <w:trHeight w:val="4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4320" w:type="dxa"/>
            <w:gridSpan w:val="4"/>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D269B8">
        <w:tblPrEx>
          <w:tblCellMar>
            <w:top w:w="0" w:type="dxa"/>
            <w:bottom w:w="0" w:type="dxa"/>
          </w:tblCellMar>
        </w:tblPrEx>
        <w:trPr>
          <w:tblCellSpacing w:w="5" w:type="nil"/>
        </w:trPr>
        <w:tc>
          <w:tcPr>
            <w:tcW w:w="5160" w:type="dxa"/>
            <w:vMerge/>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9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32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9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D269B8">
        <w:tblPrEx>
          <w:tblCellMar>
            <w:top w:w="0" w:type="dxa"/>
            <w:bottom w:w="0" w:type="dxa"/>
          </w:tblCellMar>
        </w:tblPrEx>
        <w:trPr>
          <w:trHeight w:val="400"/>
          <w:tblCellSpacing w:w="5" w:type="nil"/>
        </w:trPr>
        <w:tc>
          <w:tcPr>
            <w:tcW w:w="51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Предельный уровень нерегулируемых цен,   </w:t>
            </w:r>
          </w:p>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рублей/МВт·</w:t>
            </w:r>
            <w:proofErr w:type="gramStart"/>
            <w:r>
              <w:rPr>
                <w:rFonts w:ascii="Courier New" w:hAnsi="Courier New" w:cs="Courier New"/>
                <w:sz w:val="20"/>
                <w:szCs w:val="20"/>
              </w:rPr>
              <w:t>ч</w:t>
            </w:r>
            <w:proofErr w:type="gramEnd"/>
            <w:r>
              <w:rPr>
                <w:rFonts w:ascii="Courier New" w:hAnsi="Courier New" w:cs="Courier New"/>
                <w:sz w:val="20"/>
                <w:szCs w:val="20"/>
              </w:rPr>
              <w:t xml:space="preserve"> без НДС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r>
    </w:tbl>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r>
        <w:t xml:space="preserve">    2.   Средневзвешенная  нерегулируемая  цена  на  электрическую  энергию</w:t>
      </w:r>
    </w:p>
    <w:p w:rsidR="00D269B8" w:rsidRDefault="00D269B8">
      <w:pPr>
        <w:pStyle w:val="ConsPlusNonformat"/>
      </w:pPr>
      <w:r>
        <w:t>(мощность),  используемая для расчета предельного уровня нерегулируемых цен</w:t>
      </w:r>
    </w:p>
    <w:p w:rsidR="00D269B8" w:rsidRDefault="00D269B8">
      <w:pPr>
        <w:pStyle w:val="ConsPlusNonformat"/>
      </w:pPr>
      <w:r>
        <w:t>для первой ценовой категории, рублей/МВт·</w:t>
      </w:r>
      <w:proofErr w:type="gramStart"/>
      <w:r>
        <w:t>ч</w:t>
      </w:r>
      <w:proofErr w:type="gramEnd"/>
      <w:r>
        <w:t xml:space="preserve"> без НДС __________</w:t>
      </w:r>
    </w:p>
    <w:p w:rsidR="00D269B8" w:rsidRDefault="00D269B8">
      <w:pPr>
        <w:pStyle w:val="ConsPlusNonformat"/>
      </w:pPr>
      <w:r>
        <w:t xml:space="preserve">    3.   Составляющие   расчета  средневзвешенной  нерегулируемой  цены  </w:t>
      </w:r>
      <w:proofErr w:type="gramStart"/>
      <w:r>
        <w:t>на</w:t>
      </w:r>
      <w:proofErr w:type="gramEnd"/>
    </w:p>
    <w:p w:rsidR="00D269B8" w:rsidRDefault="00D269B8">
      <w:pPr>
        <w:pStyle w:val="ConsPlusNonformat"/>
      </w:pPr>
      <w:r>
        <w:t xml:space="preserve">электрическую  энергию  (мощность),  </w:t>
      </w:r>
      <w:proofErr w:type="gramStart"/>
      <w:r>
        <w:t>используемой</w:t>
      </w:r>
      <w:proofErr w:type="gramEnd"/>
      <w:r>
        <w:t xml:space="preserve">  для  расчета предельного</w:t>
      </w:r>
    </w:p>
    <w:p w:rsidR="00D269B8" w:rsidRDefault="00D269B8">
      <w:pPr>
        <w:pStyle w:val="ConsPlusNonformat"/>
      </w:pPr>
      <w:r>
        <w:t>уровня нерегулируемых цен для первой ценовой категории:</w:t>
      </w:r>
    </w:p>
    <w:p w:rsidR="00D269B8" w:rsidRDefault="00D269B8">
      <w:pPr>
        <w:pStyle w:val="ConsPlusNonformat"/>
      </w:pPr>
    </w:p>
    <w:p w:rsidR="00D269B8" w:rsidRDefault="00D269B8">
      <w:pPr>
        <w:pStyle w:val="ConsPlusNonformat"/>
      </w:pPr>
      <w:r>
        <w:t xml:space="preserve">а)  средневзвешенная  нерегулируемая  цена   на  электрическую  энергию  </w:t>
      </w:r>
      <w:proofErr w:type="gramStart"/>
      <w:r>
        <w:t>на</w:t>
      </w:r>
      <w:proofErr w:type="gramEnd"/>
    </w:p>
    <w:p w:rsidR="00D269B8" w:rsidRDefault="00D269B8">
      <w:pPr>
        <w:pStyle w:val="ConsPlusNonformat"/>
      </w:pPr>
      <w:r>
        <w:t xml:space="preserve">оптовом </w:t>
      </w:r>
      <w:proofErr w:type="gramStart"/>
      <w:r>
        <w:t>рынке</w:t>
      </w:r>
      <w:proofErr w:type="gramEnd"/>
      <w:r>
        <w:t>, рублей/МВт·ч __________</w:t>
      </w:r>
    </w:p>
    <w:p w:rsidR="00D269B8" w:rsidRDefault="00D269B8">
      <w:pPr>
        <w:pStyle w:val="ConsPlusNonformat"/>
      </w:pPr>
    </w:p>
    <w:p w:rsidR="00D269B8" w:rsidRDefault="00D269B8">
      <w:pPr>
        <w:pStyle w:val="ConsPlusNonformat"/>
      </w:pPr>
      <w:r>
        <w:t>б)  средневзвешенная  нерегулируемая цена на  мощность  на  оптовом  рынке,</w:t>
      </w:r>
    </w:p>
    <w:p w:rsidR="00D269B8" w:rsidRDefault="00D269B8">
      <w:pPr>
        <w:pStyle w:val="ConsPlusNonformat"/>
      </w:pPr>
      <w:r>
        <w:t>рублей/МВт __________</w:t>
      </w:r>
    </w:p>
    <w:p w:rsidR="00D269B8" w:rsidRDefault="00D269B8">
      <w:pPr>
        <w:pStyle w:val="ConsPlusNonformat"/>
      </w:pPr>
    </w:p>
    <w:p w:rsidR="00D269B8" w:rsidRDefault="00D269B8">
      <w:pPr>
        <w:pStyle w:val="ConsPlusNonformat"/>
      </w:pPr>
      <w:r>
        <w:t>в)    коэффициент    оплаты    мощности    потребителями    (покупателями),</w:t>
      </w:r>
    </w:p>
    <w:p w:rsidR="00D269B8" w:rsidRDefault="00D269B8">
      <w:pPr>
        <w:pStyle w:val="ConsPlusNonformat"/>
      </w:pPr>
      <w:proofErr w:type="gramStart"/>
      <w:r>
        <w:t>осуществляющими</w:t>
      </w:r>
      <w:proofErr w:type="gramEnd"/>
      <w:r>
        <w:t xml:space="preserve"> расчеты по первой ценовой категории, 1/час __________</w:t>
      </w:r>
    </w:p>
    <w:p w:rsidR="00D269B8" w:rsidRDefault="00D269B8">
      <w:pPr>
        <w:pStyle w:val="ConsPlusNonformat"/>
      </w:pPr>
    </w:p>
    <w:p w:rsidR="00D269B8" w:rsidRDefault="00D269B8">
      <w:pPr>
        <w:pStyle w:val="ConsPlusNonformat"/>
      </w:pPr>
      <w:r>
        <w:t xml:space="preserve">г) объем фактического пикового  потребления  гарантирующего  поставщика  </w:t>
      </w:r>
      <w:proofErr w:type="gramStart"/>
      <w:r>
        <w:t>на</w:t>
      </w:r>
      <w:proofErr w:type="gramEnd"/>
    </w:p>
    <w:p w:rsidR="00D269B8" w:rsidRDefault="00D269B8">
      <w:pPr>
        <w:pStyle w:val="ConsPlusNonformat"/>
      </w:pPr>
      <w:r>
        <w:t xml:space="preserve">оптовом </w:t>
      </w:r>
      <w:proofErr w:type="gramStart"/>
      <w:r>
        <w:t>рынке</w:t>
      </w:r>
      <w:proofErr w:type="gramEnd"/>
      <w:r>
        <w:t>, МВт __________</w:t>
      </w:r>
    </w:p>
    <w:p w:rsidR="00D269B8" w:rsidRDefault="00D269B8">
      <w:pPr>
        <w:pStyle w:val="ConsPlusNonformat"/>
      </w:pPr>
    </w:p>
    <w:p w:rsidR="00D269B8" w:rsidRDefault="00D269B8">
      <w:pPr>
        <w:pStyle w:val="ConsPlusNonformat"/>
      </w:pPr>
      <w:r>
        <w:t>д)  величина  мощности,   соответствующей   покупке  электрической  энергии</w:t>
      </w:r>
    </w:p>
    <w:p w:rsidR="00D269B8" w:rsidRDefault="00D269B8">
      <w:pPr>
        <w:pStyle w:val="ConsPlusNonformat"/>
      </w:pPr>
      <w:r>
        <w:t>гарантирующим поставщиком у производителей электрической энергии (мощности)</w:t>
      </w:r>
    </w:p>
    <w:p w:rsidR="00D269B8" w:rsidRDefault="00D269B8">
      <w:pPr>
        <w:pStyle w:val="ConsPlusNonformat"/>
      </w:pPr>
      <w:r>
        <w:t>на розничных рынках, МВт __________</w:t>
      </w:r>
    </w:p>
    <w:p w:rsidR="00D269B8" w:rsidRDefault="00D269B8">
      <w:pPr>
        <w:pStyle w:val="ConsPlusNonformat"/>
      </w:pPr>
    </w:p>
    <w:p w:rsidR="00D269B8" w:rsidRDefault="00D269B8">
      <w:pPr>
        <w:pStyle w:val="ConsPlusNonformat"/>
      </w:pPr>
      <w:r>
        <w:t>е)   сумма   величин   мощности,    оплачиваемой    на    розничном   рынке</w:t>
      </w:r>
    </w:p>
    <w:p w:rsidR="00D269B8" w:rsidRDefault="00D269B8">
      <w:pPr>
        <w:pStyle w:val="ConsPlusNonformat"/>
      </w:pPr>
      <w:r>
        <w:t>потребителями  (покупателями),  осуществляющими  расчеты по второй - шестой</w:t>
      </w:r>
    </w:p>
    <w:p w:rsidR="00D269B8" w:rsidRDefault="00D269B8">
      <w:pPr>
        <w:pStyle w:val="ConsPlusNonformat"/>
      </w:pPr>
      <w:r>
        <w:t>ценовым категориям, МВт __________,</w:t>
      </w:r>
    </w:p>
    <w:p w:rsidR="00D269B8" w:rsidRDefault="00D269B8">
      <w:pPr>
        <w:pStyle w:val="ConsPlusNonformat"/>
      </w:pPr>
      <w:r>
        <w:t>в том числе:</w:t>
      </w:r>
    </w:p>
    <w:p w:rsidR="00D269B8" w:rsidRDefault="00D269B8">
      <w:pPr>
        <w:pStyle w:val="ConsPlusNonformat"/>
      </w:pPr>
    </w:p>
    <w:p w:rsidR="00D269B8" w:rsidRDefault="00D269B8">
      <w:pPr>
        <w:pStyle w:val="ConsPlusNonformat"/>
      </w:pPr>
      <w:r>
        <w:t xml:space="preserve">    по второй ценовой категории, МВт    __________</w:t>
      </w:r>
    </w:p>
    <w:p w:rsidR="00D269B8" w:rsidRDefault="00D269B8">
      <w:pPr>
        <w:pStyle w:val="ConsPlusNonformat"/>
      </w:pPr>
    </w:p>
    <w:p w:rsidR="00D269B8" w:rsidRDefault="00D269B8">
      <w:pPr>
        <w:pStyle w:val="ConsPlusNonformat"/>
      </w:pPr>
      <w:r>
        <w:t xml:space="preserve">    по третьей ценовой категории, МВт   __________</w:t>
      </w:r>
    </w:p>
    <w:p w:rsidR="00D269B8" w:rsidRDefault="00D269B8">
      <w:pPr>
        <w:pStyle w:val="ConsPlusNonformat"/>
      </w:pPr>
    </w:p>
    <w:p w:rsidR="00D269B8" w:rsidRDefault="00D269B8">
      <w:pPr>
        <w:pStyle w:val="ConsPlusNonformat"/>
      </w:pPr>
      <w:r>
        <w:t xml:space="preserve">    по четвертой ценовой категории, МВт __________</w:t>
      </w:r>
    </w:p>
    <w:p w:rsidR="00D269B8" w:rsidRDefault="00D269B8">
      <w:pPr>
        <w:pStyle w:val="ConsPlusNonformat"/>
      </w:pPr>
    </w:p>
    <w:p w:rsidR="00D269B8" w:rsidRDefault="00D269B8">
      <w:pPr>
        <w:pStyle w:val="ConsPlusNonformat"/>
      </w:pPr>
      <w:r>
        <w:t xml:space="preserve">    по пятой ценовой категории, МВт     __________</w:t>
      </w:r>
    </w:p>
    <w:p w:rsidR="00D269B8" w:rsidRDefault="00D269B8">
      <w:pPr>
        <w:pStyle w:val="ConsPlusNonformat"/>
      </w:pPr>
    </w:p>
    <w:p w:rsidR="00D269B8" w:rsidRDefault="00D269B8">
      <w:pPr>
        <w:pStyle w:val="ConsPlusNonformat"/>
      </w:pPr>
      <w:r>
        <w:t xml:space="preserve">    по шестой ценовой категории, МВт    __________</w:t>
      </w:r>
    </w:p>
    <w:p w:rsidR="00D269B8" w:rsidRDefault="00D269B8">
      <w:pPr>
        <w:pStyle w:val="ConsPlusNonformat"/>
      </w:pPr>
    </w:p>
    <w:p w:rsidR="00D269B8" w:rsidRDefault="00D269B8">
      <w:pPr>
        <w:pStyle w:val="ConsPlusNonformat"/>
      </w:pPr>
      <w:r>
        <w:t xml:space="preserve">ж)  объем  потребления  мощности  населением   и   </w:t>
      </w:r>
      <w:proofErr w:type="gramStart"/>
      <w:r>
        <w:t>приравненными</w:t>
      </w:r>
      <w:proofErr w:type="gramEnd"/>
      <w:r>
        <w:t xml:space="preserve">   к   нему</w:t>
      </w:r>
    </w:p>
    <w:p w:rsidR="00D269B8" w:rsidRDefault="00D269B8">
      <w:pPr>
        <w:pStyle w:val="ConsPlusNonformat"/>
      </w:pPr>
      <w:r>
        <w:t>категориями потребителей, МВт __________</w:t>
      </w:r>
    </w:p>
    <w:p w:rsidR="00D269B8" w:rsidRDefault="00D269B8">
      <w:pPr>
        <w:pStyle w:val="ConsPlusNonformat"/>
      </w:pPr>
    </w:p>
    <w:p w:rsidR="00D269B8" w:rsidRDefault="00D269B8">
      <w:pPr>
        <w:pStyle w:val="ConsPlusNonformat"/>
      </w:pPr>
      <w:r>
        <w:t>з)    объем     потребления     электрической     энергии     потребителями</w:t>
      </w:r>
    </w:p>
    <w:p w:rsidR="00D269B8" w:rsidRDefault="00D269B8">
      <w:pPr>
        <w:pStyle w:val="ConsPlusNonformat"/>
      </w:pPr>
      <w:r>
        <w:t>(покупателями),  осуществляющими расчеты по второй ценовой категории, МВт·</w:t>
      </w:r>
      <w:proofErr w:type="gramStart"/>
      <w:r>
        <w:t>ч</w:t>
      </w:r>
      <w:proofErr w:type="gramEnd"/>
    </w:p>
    <w:p w:rsidR="00D269B8" w:rsidRDefault="00D269B8">
      <w:pPr>
        <w:pStyle w:val="ConsPlusNonformat"/>
      </w:pPr>
      <w:r>
        <w:t>__________,</w:t>
      </w:r>
    </w:p>
    <w:p w:rsidR="00D269B8" w:rsidRDefault="00D269B8">
      <w:pPr>
        <w:pStyle w:val="ConsPlusNonformat"/>
      </w:pPr>
      <w:r>
        <w:t>в том числе:</w:t>
      </w:r>
    </w:p>
    <w:p w:rsidR="00D269B8" w:rsidRDefault="00D269B8">
      <w:pPr>
        <w:pStyle w:val="ConsPlusNonformat"/>
      </w:pPr>
    </w:p>
    <w:p w:rsidR="00D269B8" w:rsidRDefault="00D269B8">
      <w:pPr>
        <w:pStyle w:val="ConsPlusNonformat"/>
      </w:pPr>
      <w:r>
        <w:t xml:space="preserve">  для трех зон суток,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по ночной зоне суток,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по полупиковой зоне суток,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по пиковой зоне суток,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для двух зон суток,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по ночной зоне суток,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по пиковой зоне суток,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и)  фактический  объем   потребления  электрической  энергии  </w:t>
      </w:r>
      <w:proofErr w:type="gramStart"/>
      <w:r>
        <w:t>гарантирующим</w:t>
      </w:r>
      <w:proofErr w:type="gramEnd"/>
    </w:p>
    <w:p w:rsidR="00D269B8" w:rsidRDefault="00D269B8">
      <w:pPr>
        <w:pStyle w:val="ConsPlusNonformat"/>
      </w:pPr>
      <w:r>
        <w:t>поставщиком на оптовом рынке,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к)  объем  покупки  электрической   энергии   гарантирующим  поставщиком  у</w:t>
      </w:r>
    </w:p>
    <w:p w:rsidR="00D269B8" w:rsidRDefault="00D269B8">
      <w:pPr>
        <w:pStyle w:val="ConsPlusNonformat"/>
      </w:pPr>
      <w:r>
        <w:t>производителей  электрической энергии (мощности) на розничных рынках, МВт·</w:t>
      </w:r>
      <w:proofErr w:type="gramStart"/>
      <w:r>
        <w:t>ч</w:t>
      </w:r>
      <w:proofErr w:type="gramEnd"/>
    </w:p>
    <w:p w:rsidR="00D269B8" w:rsidRDefault="00D269B8">
      <w:pPr>
        <w:pStyle w:val="ConsPlusNonformat"/>
      </w:pPr>
      <w:r>
        <w:t>__________</w:t>
      </w:r>
    </w:p>
    <w:p w:rsidR="00D269B8" w:rsidRDefault="00D269B8">
      <w:pPr>
        <w:pStyle w:val="ConsPlusNonformat"/>
      </w:pPr>
    </w:p>
    <w:p w:rsidR="00D269B8" w:rsidRDefault="00D269B8">
      <w:pPr>
        <w:pStyle w:val="ConsPlusNonformat"/>
      </w:pPr>
      <w:r>
        <w:t>л)   сумма  объемов   потребления   электрической   энергии   потребителями</w:t>
      </w:r>
    </w:p>
    <w:p w:rsidR="00D269B8" w:rsidRDefault="00D269B8">
      <w:pPr>
        <w:pStyle w:val="ConsPlusNonformat"/>
      </w:pPr>
      <w:r>
        <w:t xml:space="preserve">(покупателями),   осуществляющими   расчеты  по  второй  -  шестой  </w:t>
      </w:r>
      <w:proofErr w:type="gramStart"/>
      <w:r>
        <w:t>ценовым</w:t>
      </w:r>
      <w:proofErr w:type="gramEnd"/>
    </w:p>
    <w:p w:rsidR="00D269B8" w:rsidRDefault="00D269B8">
      <w:pPr>
        <w:pStyle w:val="ConsPlusNonformat"/>
      </w:pPr>
      <w:r>
        <w:t>категориям, МВт·</w:t>
      </w:r>
      <w:proofErr w:type="gramStart"/>
      <w:r>
        <w:t>ч</w:t>
      </w:r>
      <w:proofErr w:type="gramEnd"/>
      <w:r>
        <w:t xml:space="preserve"> __________,</w:t>
      </w:r>
    </w:p>
    <w:p w:rsidR="00D269B8" w:rsidRDefault="00D269B8">
      <w:pPr>
        <w:pStyle w:val="ConsPlusNonformat"/>
      </w:pPr>
      <w:r>
        <w:t>в том числе:</w:t>
      </w:r>
    </w:p>
    <w:p w:rsidR="00D269B8" w:rsidRDefault="00D269B8">
      <w:pPr>
        <w:pStyle w:val="ConsPlusNonformat"/>
      </w:pPr>
    </w:p>
    <w:p w:rsidR="00D269B8" w:rsidRDefault="00D269B8">
      <w:pPr>
        <w:pStyle w:val="ConsPlusNonformat"/>
      </w:pPr>
      <w:r>
        <w:t xml:space="preserve">    по второй ценовой категории,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по третьей ценовой категории,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по четвертой ценовой категории,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по пятой ценовой категории,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    по шестой ценовой категории,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м) объем потребления электрической энергии населением  и  </w:t>
      </w:r>
      <w:proofErr w:type="gramStart"/>
      <w:r>
        <w:t>приравненными</w:t>
      </w:r>
      <w:proofErr w:type="gramEnd"/>
      <w:r>
        <w:t xml:space="preserve">   к</w:t>
      </w:r>
    </w:p>
    <w:p w:rsidR="00D269B8" w:rsidRDefault="00D269B8">
      <w:pPr>
        <w:pStyle w:val="ConsPlusNonformat"/>
      </w:pPr>
      <w:r>
        <w:t>нему категориями потребителей, МВт·</w:t>
      </w:r>
      <w:proofErr w:type="gramStart"/>
      <w:r>
        <w:t>ч</w:t>
      </w:r>
      <w:proofErr w:type="gramEnd"/>
      <w:r>
        <w:t xml:space="preserve"> __________</w:t>
      </w:r>
    </w:p>
    <w:p w:rsidR="00D269B8" w:rsidRDefault="00D269B8">
      <w:pPr>
        <w:pStyle w:val="ConsPlusNonformat"/>
      </w:pPr>
    </w:p>
    <w:p w:rsidR="00D269B8" w:rsidRDefault="00D269B8">
      <w:pPr>
        <w:pStyle w:val="ConsPlusNonformat"/>
      </w:pPr>
      <w:r>
        <w:t xml:space="preserve">н) величина изменения средневзвешенной нерегулируемой цены на </w:t>
      </w:r>
      <w:proofErr w:type="gramStart"/>
      <w:r>
        <w:t>электрическую</w:t>
      </w:r>
      <w:proofErr w:type="gramEnd"/>
    </w:p>
    <w:p w:rsidR="00D269B8" w:rsidRDefault="00D269B8">
      <w:pPr>
        <w:pStyle w:val="ConsPlusNonformat"/>
      </w:pPr>
      <w:r>
        <w:t xml:space="preserve">энергию (мощность), связанная  с  учетом  данных  за  </w:t>
      </w:r>
      <w:proofErr w:type="gramStart"/>
      <w:r>
        <w:t>предыдущие</w:t>
      </w:r>
      <w:proofErr w:type="gramEnd"/>
      <w:r>
        <w:t xml:space="preserve">  расчетные</w:t>
      </w:r>
    </w:p>
    <w:p w:rsidR="00D269B8" w:rsidRDefault="00D269B8">
      <w:pPr>
        <w:pStyle w:val="ConsPlusNonformat"/>
      </w:pPr>
      <w:r>
        <w:t>периоды, рублей/МВт·</w:t>
      </w:r>
      <w:proofErr w:type="gramStart"/>
      <w:r>
        <w:t>ч</w:t>
      </w:r>
      <w:proofErr w:type="gramEnd"/>
      <w:r>
        <w:t xml:space="preserve"> &lt;*&gt; __________</w:t>
      </w:r>
    </w:p>
    <w:p w:rsidR="00D269B8" w:rsidRDefault="00D269B8">
      <w:pPr>
        <w:pStyle w:val="ConsPlusNonformat"/>
      </w:pPr>
      <w:r>
        <w:t xml:space="preserve">    --------------------------------</w:t>
      </w:r>
    </w:p>
    <w:p w:rsidR="00D269B8" w:rsidRDefault="00D269B8">
      <w:pPr>
        <w:pStyle w:val="ConsPlusNonformat"/>
      </w:pPr>
      <w:r>
        <w:t xml:space="preserve">    &lt;*&gt;  В  случае  если величина изменения </w:t>
      </w:r>
      <w:proofErr w:type="gramStart"/>
      <w:r>
        <w:t>средневзвешенной</w:t>
      </w:r>
      <w:proofErr w:type="gramEnd"/>
      <w:r>
        <w:t xml:space="preserve"> нерегулируемой</w:t>
      </w:r>
    </w:p>
    <w:p w:rsidR="00D269B8" w:rsidRDefault="00D269B8">
      <w:pPr>
        <w:pStyle w:val="ConsPlusNonformat"/>
      </w:pPr>
      <w:r>
        <w:t xml:space="preserve">цены  на  электрическую  энергию  (мощность)  не  равна нулю, </w:t>
      </w:r>
      <w:proofErr w:type="gramStart"/>
      <w:r>
        <w:t>гарантирующий</w:t>
      </w:r>
      <w:proofErr w:type="gramEnd"/>
    </w:p>
    <w:p w:rsidR="00D269B8" w:rsidRDefault="00D269B8">
      <w:pPr>
        <w:pStyle w:val="ConsPlusNonformat"/>
      </w:pPr>
      <w:r>
        <w:t xml:space="preserve">поставщик   публикует   также   средневзвешенную   нерегулируемую  цену  </w:t>
      </w:r>
      <w:proofErr w:type="gramStart"/>
      <w:r>
        <w:t>на</w:t>
      </w:r>
      <w:proofErr w:type="gramEnd"/>
    </w:p>
    <w:p w:rsidR="00D269B8" w:rsidRDefault="00D269B8">
      <w:pPr>
        <w:pStyle w:val="ConsPlusNonformat"/>
      </w:pPr>
      <w:r>
        <w:t>электрическую  энергию  (мощность),  используемую  для  расчета предельного</w:t>
      </w:r>
    </w:p>
    <w:p w:rsidR="00D269B8" w:rsidRDefault="00D269B8">
      <w:pPr>
        <w:pStyle w:val="ConsPlusNonformat"/>
      </w:pPr>
      <w:r>
        <w:t>уровня  нерегулируемых  цен  для  первой  ценовой категории, и составляющие</w:t>
      </w:r>
    </w:p>
    <w:p w:rsidR="00D269B8" w:rsidRDefault="00D269B8">
      <w:pPr>
        <w:pStyle w:val="ConsPlusNonformat"/>
      </w:pPr>
      <w:r>
        <w:t xml:space="preserve">расчета  указанной  средневзвешенной  нерегулируемой  цены на </w:t>
      </w:r>
      <w:proofErr w:type="gramStart"/>
      <w:r>
        <w:t>электрическую</w:t>
      </w:r>
      <w:proofErr w:type="gramEnd"/>
    </w:p>
    <w:p w:rsidR="00D269B8" w:rsidRDefault="00D269B8">
      <w:pPr>
        <w:pStyle w:val="ConsPlusNonformat"/>
      </w:pPr>
      <w:r>
        <w:t xml:space="preserve">энергию  (мощность)  за  все  периоды,  предшествующие  </w:t>
      </w:r>
      <w:proofErr w:type="gramStart"/>
      <w:r>
        <w:t>рассматриваемому</w:t>
      </w:r>
      <w:proofErr w:type="gramEnd"/>
      <w:r>
        <w:t>, в</w:t>
      </w:r>
    </w:p>
    <w:p w:rsidR="00D269B8" w:rsidRDefault="00D269B8">
      <w:pPr>
        <w:pStyle w:val="ConsPlusNonformat"/>
      </w:pPr>
      <w:proofErr w:type="gramStart"/>
      <w:r>
        <w:t>которых</w:t>
      </w:r>
      <w:proofErr w:type="gramEnd"/>
      <w:r>
        <w:t xml:space="preserve">   изменились   данные,  необходимые  для  расчета  средневзвешенной</w:t>
      </w:r>
    </w:p>
    <w:p w:rsidR="00D269B8" w:rsidRDefault="00D269B8">
      <w:pPr>
        <w:pStyle w:val="ConsPlusNonformat"/>
      </w:pPr>
      <w:r>
        <w:t xml:space="preserve">нерегулируемой  цены  на  электрическую  энергию (мощность), по сравнению </w:t>
      </w:r>
      <w:proofErr w:type="gramStart"/>
      <w:r>
        <w:t>с</w:t>
      </w:r>
      <w:proofErr w:type="gramEnd"/>
    </w:p>
    <w:p w:rsidR="00D269B8" w:rsidRDefault="00D269B8">
      <w:pPr>
        <w:pStyle w:val="ConsPlusNonformat"/>
      </w:pPr>
      <w:r>
        <w:t>данными, используемыми для расчета в этих периодах.</w:t>
      </w:r>
    </w:p>
    <w:p w:rsidR="00D269B8" w:rsidRDefault="00D269B8">
      <w:pPr>
        <w:pStyle w:val="ConsPlusNonformat"/>
      </w:pPr>
    </w:p>
    <w:p w:rsidR="00D269B8" w:rsidRDefault="00D269B8">
      <w:pPr>
        <w:pStyle w:val="ConsPlusNonformat"/>
      </w:pPr>
      <w:bookmarkStart w:id="14" w:name="Par699"/>
      <w:bookmarkEnd w:id="14"/>
      <w:r>
        <w:t xml:space="preserve">                       II. Вторая ценовая категория</w:t>
      </w:r>
    </w:p>
    <w:p w:rsidR="00D269B8" w:rsidRDefault="00D269B8">
      <w:pPr>
        <w:pStyle w:val="ConsPlusNonformat"/>
      </w:pPr>
      <w:r>
        <w:t xml:space="preserve">                </w:t>
      </w:r>
      <w:proofErr w:type="gramStart"/>
      <w:r>
        <w:t>(для объемов покупки электрической энергии</w:t>
      </w:r>
      <w:proofErr w:type="gramEnd"/>
    </w:p>
    <w:p w:rsidR="00D269B8" w:rsidRDefault="00D269B8">
      <w:pPr>
        <w:pStyle w:val="ConsPlusNonformat"/>
      </w:pPr>
      <w:r>
        <w:t xml:space="preserve">             (мощности), учет которых осуществляется по зонам</w:t>
      </w:r>
    </w:p>
    <w:p w:rsidR="00D269B8" w:rsidRDefault="00D269B8">
      <w:pPr>
        <w:pStyle w:val="ConsPlusNonformat"/>
      </w:pPr>
      <w:r>
        <w:t xml:space="preserve">                         суток расчетного периода)</w:t>
      </w:r>
    </w:p>
    <w:p w:rsidR="00D269B8" w:rsidRDefault="00D269B8">
      <w:pPr>
        <w:pStyle w:val="ConsPlusNonformat"/>
      </w:pPr>
    </w:p>
    <w:p w:rsidR="00D269B8" w:rsidRDefault="00D269B8">
      <w:pPr>
        <w:pStyle w:val="ConsPlusNonformat"/>
      </w:pPr>
      <w:r>
        <w:t xml:space="preserve">    1.   Предельный   уровень   нерегулируемых  цен  для  трех  зон  суток,</w:t>
      </w:r>
    </w:p>
    <w:p w:rsidR="00D269B8" w:rsidRDefault="00D269B8">
      <w:pPr>
        <w:pStyle w:val="ConsPlusNonformat"/>
      </w:pPr>
      <w:r>
        <w:t>рублей/МВт·</w:t>
      </w:r>
      <w:proofErr w:type="gramStart"/>
      <w:r>
        <w:t>ч</w:t>
      </w:r>
      <w:proofErr w:type="gramEnd"/>
      <w:r>
        <w:t xml:space="preserve"> без НДС</w:t>
      </w:r>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160"/>
        <w:gridCol w:w="1080"/>
        <w:gridCol w:w="1080"/>
        <w:gridCol w:w="1080"/>
        <w:gridCol w:w="1080"/>
      </w:tblGrid>
      <w:tr w:rsidR="00D269B8">
        <w:tblPrEx>
          <w:tblCellMar>
            <w:top w:w="0" w:type="dxa"/>
            <w:bottom w:w="0" w:type="dxa"/>
          </w:tblCellMar>
        </w:tblPrEx>
        <w:trPr>
          <w:trHeight w:val="4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Зоны суток                </w:t>
            </w:r>
          </w:p>
        </w:tc>
        <w:tc>
          <w:tcPr>
            <w:tcW w:w="4320" w:type="dxa"/>
            <w:gridSpan w:val="4"/>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D269B8">
        <w:tblPrEx>
          <w:tblCellMar>
            <w:top w:w="0" w:type="dxa"/>
            <w:bottom w:w="0" w:type="dxa"/>
          </w:tblCellMar>
        </w:tblPrEx>
        <w:trPr>
          <w:tblCellSpacing w:w="5" w:type="nil"/>
        </w:trPr>
        <w:tc>
          <w:tcPr>
            <w:tcW w:w="5160" w:type="dxa"/>
            <w:vMerge/>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D269B8">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r>
      <w:tr w:rsidR="00D269B8">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Полупиковая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r>
      <w:tr w:rsidR="00D269B8">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Пиковая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r>
    </w:tbl>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r>
        <w:t xml:space="preserve">    2.   Предельный   уровень   нерегулируемых  цен  для  двух  зон  суток,</w:t>
      </w:r>
    </w:p>
    <w:p w:rsidR="00D269B8" w:rsidRDefault="00D269B8">
      <w:pPr>
        <w:pStyle w:val="ConsPlusNonformat"/>
      </w:pPr>
      <w:r>
        <w:t>рублей/МВт·</w:t>
      </w:r>
      <w:proofErr w:type="gramStart"/>
      <w:r>
        <w:t>ч</w:t>
      </w:r>
      <w:proofErr w:type="gramEnd"/>
      <w:r>
        <w:t xml:space="preserve"> без НДС</w:t>
      </w:r>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160"/>
        <w:gridCol w:w="1080"/>
        <w:gridCol w:w="1080"/>
        <w:gridCol w:w="1080"/>
        <w:gridCol w:w="1080"/>
      </w:tblGrid>
      <w:tr w:rsidR="00D269B8">
        <w:tblPrEx>
          <w:tblCellMar>
            <w:top w:w="0" w:type="dxa"/>
            <w:bottom w:w="0" w:type="dxa"/>
          </w:tblCellMar>
        </w:tblPrEx>
        <w:trPr>
          <w:trHeight w:val="4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Зоны суток                </w:t>
            </w:r>
          </w:p>
        </w:tc>
        <w:tc>
          <w:tcPr>
            <w:tcW w:w="4320" w:type="dxa"/>
            <w:gridSpan w:val="4"/>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D269B8">
        <w:tblPrEx>
          <w:tblCellMar>
            <w:top w:w="0" w:type="dxa"/>
            <w:bottom w:w="0" w:type="dxa"/>
          </w:tblCellMar>
        </w:tblPrEx>
        <w:trPr>
          <w:tblCellSpacing w:w="5" w:type="nil"/>
        </w:trPr>
        <w:tc>
          <w:tcPr>
            <w:tcW w:w="5160" w:type="dxa"/>
            <w:vMerge/>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D269B8">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Ночная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r>
      <w:tr w:rsidR="00D269B8">
        <w:tblPrEx>
          <w:tblCellMar>
            <w:top w:w="0" w:type="dxa"/>
            <w:bottom w:w="0" w:type="dxa"/>
          </w:tblCellMar>
        </w:tblPrEx>
        <w:trPr>
          <w:tblCellSpacing w:w="5" w:type="nil"/>
        </w:trPr>
        <w:tc>
          <w:tcPr>
            <w:tcW w:w="51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Дневная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r>
    </w:tbl>
    <w:p w:rsidR="00D269B8" w:rsidRDefault="00D269B8">
      <w:pPr>
        <w:widowControl w:val="0"/>
        <w:autoSpaceDE w:val="0"/>
        <w:autoSpaceDN w:val="0"/>
        <w:adjustRightInd w:val="0"/>
        <w:spacing w:after="0" w:line="240" w:lineRule="auto"/>
        <w:jc w:val="both"/>
        <w:rPr>
          <w:rFonts w:ascii="Calibri" w:hAnsi="Calibri" w:cs="Calibri"/>
        </w:rPr>
        <w:sectPr w:rsidR="00D269B8" w:rsidSect="00852718">
          <w:pgSz w:w="11906" w:h="16838"/>
          <w:pgMar w:top="1134" w:right="850" w:bottom="1134" w:left="1701" w:header="708" w:footer="708" w:gutter="0"/>
          <w:cols w:space="708"/>
          <w:docGrid w:linePitch="360"/>
        </w:sectPr>
      </w:pPr>
    </w:p>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bookmarkStart w:id="15" w:name="Par732"/>
      <w:bookmarkEnd w:id="15"/>
      <w:r>
        <w:t xml:space="preserve">                       III. Третья ценовая категория</w:t>
      </w:r>
    </w:p>
    <w:p w:rsidR="00D269B8" w:rsidRDefault="00D269B8">
      <w:pPr>
        <w:pStyle w:val="ConsPlusNonformat"/>
      </w:pPr>
      <w:r>
        <w:t xml:space="preserve">          </w:t>
      </w:r>
      <w:proofErr w:type="gramStart"/>
      <w:r>
        <w:t>(для объемов покупки электрической энергии (мощности),</w:t>
      </w:r>
      <w:proofErr w:type="gramEnd"/>
    </w:p>
    <w:p w:rsidR="00D269B8" w:rsidRDefault="00D269B8">
      <w:pPr>
        <w:pStyle w:val="ConsPlusNonformat"/>
      </w:pPr>
      <w:r>
        <w:t xml:space="preserve">          в </w:t>
      </w:r>
      <w:proofErr w:type="gramStart"/>
      <w:r>
        <w:t>отношении</w:t>
      </w:r>
      <w:proofErr w:type="gramEnd"/>
      <w:r>
        <w:t xml:space="preserve"> которых за расчетный период осуществляется</w:t>
      </w:r>
    </w:p>
    <w:p w:rsidR="00D269B8" w:rsidRDefault="00D269B8">
      <w:pPr>
        <w:pStyle w:val="ConsPlusNonformat"/>
      </w:pPr>
      <w:r>
        <w:t xml:space="preserve">       почасовой учет, но не осуществляется почасовое планирование,</w:t>
      </w:r>
    </w:p>
    <w:p w:rsidR="00D269B8" w:rsidRDefault="00D269B8">
      <w:pPr>
        <w:pStyle w:val="ConsPlusNonformat"/>
      </w:pPr>
      <w:r>
        <w:t xml:space="preserve">            а стоимость услуг по передаче электрической энергии</w:t>
      </w:r>
    </w:p>
    <w:p w:rsidR="00D269B8" w:rsidRDefault="00D269B8">
      <w:pPr>
        <w:pStyle w:val="ConsPlusNonformat"/>
      </w:pPr>
      <w:r>
        <w:t xml:space="preserve">        определяется по тарифу на услуги по передаче электрической</w:t>
      </w:r>
    </w:p>
    <w:p w:rsidR="00D269B8" w:rsidRDefault="00D269B8">
      <w:pPr>
        <w:pStyle w:val="ConsPlusNonformat"/>
      </w:pPr>
      <w:r>
        <w:t xml:space="preserve">                    энергии в одноставочном выражении)</w:t>
      </w:r>
    </w:p>
    <w:p w:rsidR="00D269B8" w:rsidRDefault="00D269B8">
      <w:pPr>
        <w:pStyle w:val="ConsPlusNonformat"/>
      </w:pPr>
    </w:p>
    <w:p w:rsidR="00D269B8" w:rsidRDefault="00D269B8">
      <w:pPr>
        <w:pStyle w:val="ConsPlusNonformat"/>
      </w:pPr>
      <w:r>
        <w:t xml:space="preserve">    1.  Ставка  за  электрическую энергию предельного уровня </w:t>
      </w:r>
      <w:proofErr w:type="gramStart"/>
      <w:r>
        <w:t>нерегулируемых</w:t>
      </w:r>
      <w:proofErr w:type="gramEnd"/>
    </w:p>
    <w:p w:rsidR="00D269B8" w:rsidRDefault="00D269B8">
      <w:pPr>
        <w:pStyle w:val="ConsPlusNonformat"/>
      </w:pPr>
      <w:r>
        <w:t>цен, рублей/МВт·</w:t>
      </w:r>
      <w:proofErr w:type="gramStart"/>
      <w:r>
        <w:t>ч</w:t>
      </w:r>
      <w:proofErr w:type="gramEnd"/>
      <w:r>
        <w:t xml:space="preserve"> без НДС</w:t>
      </w:r>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672"/>
        <w:gridCol w:w="672"/>
        <w:gridCol w:w="672"/>
        <w:gridCol w:w="672"/>
        <w:gridCol w:w="672"/>
        <w:gridCol w:w="672"/>
        <w:gridCol w:w="672"/>
        <w:gridCol w:w="672"/>
        <w:gridCol w:w="672"/>
        <w:gridCol w:w="768"/>
        <w:gridCol w:w="768"/>
        <w:gridCol w:w="768"/>
        <w:gridCol w:w="768"/>
        <w:gridCol w:w="768"/>
        <w:gridCol w:w="768"/>
        <w:gridCol w:w="768"/>
        <w:gridCol w:w="768"/>
        <w:gridCol w:w="768"/>
        <w:gridCol w:w="768"/>
        <w:gridCol w:w="768"/>
        <w:gridCol w:w="768"/>
        <w:gridCol w:w="768"/>
        <w:gridCol w:w="768"/>
        <w:gridCol w:w="672"/>
        <w:gridCol w:w="192"/>
      </w:tblGrid>
      <w:tr w:rsidR="00D269B8">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7664" w:type="dxa"/>
            <w:gridSpan w:val="25"/>
            <w:tcBorders>
              <w:top w:val="single" w:sz="8" w:space="0" w:color="auto"/>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D269B8">
        <w:tblPrEx>
          <w:tblCellMar>
            <w:top w:w="0" w:type="dxa"/>
            <w:bottom w:w="0" w:type="dxa"/>
          </w:tblCellMar>
        </w:tblPrEx>
        <w:trPr>
          <w:gridAfter w:val="1"/>
          <w:wAfter w:w="192" w:type="dxa"/>
          <w:trHeight w:val="480"/>
          <w:tblCellSpacing w:w="5" w:type="nil"/>
        </w:trPr>
        <w:tc>
          <w:tcPr>
            <w:tcW w:w="576" w:type="dxa"/>
            <w:vMerge/>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0:00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1:00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3:00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4:00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5:00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6:00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7:00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8:00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22:00 </w:t>
            </w: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23:00 </w:t>
            </w:r>
          </w:p>
        </w:tc>
        <w:tc>
          <w:tcPr>
            <w:tcW w:w="672" w:type="dxa"/>
            <w:tcBorders>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864"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864"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r>
        <w:t xml:space="preserve">    --------------------------------</w:t>
      </w:r>
    </w:p>
    <w:p w:rsidR="00D269B8" w:rsidRDefault="00D269B8">
      <w:pPr>
        <w:pStyle w:val="ConsPlusNonformat"/>
      </w:pPr>
      <w:r>
        <w:t xml:space="preserve">    </w:t>
      </w:r>
      <w:proofErr w:type="gramStart"/>
      <w:r>
        <w:t>&lt;*&gt;  Таблица приводится для каждого уровня напряжения (ВН, СН I, СН II,</w:t>
      </w:r>
      <w:proofErr w:type="gramEnd"/>
    </w:p>
    <w:p w:rsidR="00D269B8" w:rsidRDefault="00D269B8">
      <w:pPr>
        <w:pStyle w:val="ConsPlusNonformat"/>
      </w:pPr>
      <w:proofErr w:type="gramStart"/>
      <w:r>
        <w:t>НН).</w:t>
      </w:r>
      <w:proofErr w:type="gramEnd"/>
    </w:p>
    <w:p w:rsidR="00D269B8" w:rsidRDefault="00D269B8">
      <w:pPr>
        <w:pStyle w:val="ConsPlusNonformat"/>
      </w:pPr>
    </w:p>
    <w:p w:rsidR="00D269B8" w:rsidRDefault="00D269B8">
      <w:pPr>
        <w:pStyle w:val="ConsPlusNonformat"/>
      </w:pPr>
      <w:r>
        <w:t xml:space="preserve">    2.   Ставка  за  мощность,  приобретаемую  потребителем  (покупателем),</w:t>
      </w:r>
    </w:p>
    <w:p w:rsidR="00D269B8" w:rsidRDefault="00D269B8">
      <w:pPr>
        <w:pStyle w:val="ConsPlusNonformat"/>
      </w:pPr>
      <w:r>
        <w:t>предельного   уровня   нерегулируемых  цен,  рублей/МВт  в  месяц  без  НДС</w:t>
      </w:r>
    </w:p>
    <w:p w:rsidR="00D269B8" w:rsidRDefault="00D269B8">
      <w:pPr>
        <w:pStyle w:val="ConsPlusNonformat"/>
      </w:pPr>
      <w:r>
        <w:t>______________</w:t>
      </w:r>
    </w:p>
    <w:p w:rsidR="00D269B8" w:rsidRDefault="00D269B8">
      <w:pPr>
        <w:pStyle w:val="ConsPlusNonformat"/>
      </w:pPr>
    </w:p>
    <w:p w:rsidR="00D269B8" w:rsidRDefault="00D269B8">
      <w:pPr>
        <w:pStyle w:val="ConsPlusNonformat"/>
      </w:pPr>
      <w:bookmarkStart w:id="16" w:name="Par763"/>
      <w:bookmarkEnd w:id="16"/>
      <w:r>
        <w:t xml:space="preserve">                      IV. Четвертая ценовая категория</w:t>
      </w:r>
    </w:p>
    <w:p w:rsidR="00D269B8" w:rsidRDefault="00D269B8">
      <w:pPr>
        <w:pStyle w:val="ConsPlusNonformat"/>
      </w:pPr>
      <w:r>
        <w:t xml:space="preserve">          </w:t>
      </w:r>
      <w:proofErr w:type="gramStart"/>
      <w:r>
        <w:t>(для объемов покупки электрической энергии (мощности),</w:t>
      </w:r>
      <w:proofErr w:type="gramEnd"/>
    </w:p>
    <w:p w:rsidR="00D269B8" w:rsidRDefault="00D269B8">
      <w:pPr>
        <w:pStyle w:val="ConsPlusNonformat"/>
      </w:pPr>
      <w:r>
        <w:t xml:space="preserve">          в </w:t>
      </w:r>
      <w:proofErr w:type="gramStart"/>
      <w:r>
        <w:t>отношении</w:t>
      </w:r>
      <w:proofErr w:type="gramEnd"/>
      <w:r>
        <w:t xml:space="preserve"> которых за расчетный период осуществляется</w:t>
      </w:r>
    </w:p>
    <w:p w:rsidR="00D269B8" w:rsidRDefault="00D269B8">
      <w:pPr>
        <w:pStyle w:val="ConsPlusNonformat"/>
      </w:pPr>
      <w:r>
        <w:t xml:space="preserve">       почасовой учет, но не осуществляется почасовое планирование,</w:t>
      </w:r>
    </w:p>
    <w:p w:rsidR="00D269B8" w:rsidRDefault="00D269B8">
      <w:pPr>
        <w:pStyle w:val="ConsPlusNonformat"/>
      </w:pPr>
      <w:r>
        <w:t xml:space="preserve">            а стоимость услуг по передаче электрической энергии</w:t>
      </w:r>
    </w:p>
    <w:p w:rsidR="00D269B8" w:rsidRDefault="00D269B8">
      <w:pPr>
        <w:pStyle w:val="ConsPlusNonformat"/>
      </w:pPr>
      <w:r>
        <w:t xml:space="preserve">               определяется по тарифу на услуги по передаче</w:t>
      </w:r>
    </w:p>
    <w:p w:rsidR="00D269B8" w:rsidRDefault="00D269B8">
      <w:pPr>
        <w:pStyle w:val="ConsPlusNonformat"/>
      </w:pPr>
      <w:r>
        <w:t xml:space="preserve">             электрической энергии в двухставочном выражении)</w:t>
      </w:r>
    </w:p>
    <w:p w:rsidR="00D269B8" w:rsidRDefault="00D269B8">
      <w:pPr>
        <w:pStyle w:val="ConsPlusNonformat"/>
      </w:pPr>
    </w:p>
    <w:p w:rsidR="00D269B8" w:rsidRDefault="00D269B8">
      <w:pPr>
        <w:pStyle w:val="ConsPlusNonformat"/>
      </w:pPr>
      <w:r>
        <w:t xml:space="preserve">    1.  Ставка  за  электрическую энергию предельного уровня </w:t>
      </w:r>
      <w:proofErr w:type="gramStart"/>
      <w:r>
        <w:t>нерегулируемых</w:t>
      </w:r>
      <w:proofErr w:type="gramEnd"/>
    </w:p>
    <w:p w:rsidR="00D269B8" w:rsidRDefault="00D269B8">
      <w:pPr>
        <w:pStyle w:val="ConsPlusNonformat"/>
      </w:pPr>
      <w:r>
        <w:t>цен, рублей/МВт·</w:t>
      </w:r>
      <w:proofErr w:type="gramStart"/>
      <w:r>
        <w:t>ч</w:t>
      </w:r>
      <w:proofErr w:type="gramEnd"/>
      <w:r>
        <w:t xml:space="preserve"> без НДС</w:t>
      </w:r>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D269B8">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lastRenderedPageBreak/>
              <w:t>Дата</w:t>
            </w:r>
          </w:p>
        </w:tc>
        <w:tc>
          <w:tcPr>
            <w:tcW w:w="15360" w:type="dxa"/>
            <w:gridSpan w:val="25"/>
            <w:tcBorders>
              <w:top w:val="single" w:sz="8" w:space="0" w:color="auto"/>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Ставка для фактических почасовых объемов покупки электрической энергии, отпущенных на уровне напряжения _____ &lt;*&gt;</w:t>
            </w:r>
          </w:p>
        </w:tc>
      </w:tr>
      <w:tr w:rsidR="00D269B8">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1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r>
        <w:t xml:space="preserve">    --------------------------------</w:t>
      </w:r>
    </w:p>
    <w:p w:rsidR="00D269B8" w:rsidRDefault="00D269B8">
      <w:pPr>
        <w:pStyle w:val="ConsPlusNonformat"/>
      </w:pPr>
      <w:r>
        <w:t xml:space="preserve">    </w:t>
      </w:r>
      <w:proofErr w:type="gramStart"/>
      <w:r>
        <w:t>&lt;*&gt;  Таблица приводится для каждого уровня напряжения (ВН, СН I, СН II,</w:t>
      </w:r>
      <w:proofErr w:type="gramEnd"/>
    </w:p>
    <w:p w:rsidR="00D269B8" w:rsidRDefault="00D269B8">
      <w:pPr>
        <w:pStyle w:val="ConsPlusNonformat"/>
      </w:pPr>
      <w:proofErr w:type="gramStart"/>
      <w:r>
        <w:t>НН).</w:t>
      </w:r>
      <w:proofErr w:type="gramEnd"/>
    </w:p>
    <w:p w:rsidR="00D269B8" w:rsidRDefault="00D269B8">
      <w:pPr>
        <w:pStyle w:val="ConsPlusNonformat"/>
      </w:pPr>
    </w:p>
    <w:p w:rsidR="00D269B8" w:rsidRDefault="00D269B8">
      <w:pPr>
        <w:pStyle w:val="ConsPlusNonformat"/>
      </w:pPr>
      <w:r>
        <w:t xml:space="preserve">    2.   Ставка  за  мощность,  приобретаемую  потребителем  (покупателем),</w:t>
      </w:r>
    </w:p>
    <w:p w:rsidR="00D269B8" w:rsidRDefault="00D269B8">
      <w:pPr>
        <w:pStyle w:val="ConsPlusNonformat"/>
      </w:pPr>
      <w:r>
        <w:t>предельного   уровня   нерегулируемых  цен,  рублей/МВт  в  месяц  без  НДС</w:t>
      </w:r>
    </w:p>
    <w:p w:rsidR="00D269B8" w:rsidRDefault="00D269B8">
      <w:pPr>
        <w:pStyle w:val="ConsPlusNonformat"/>
      </w:pPr>
      <w:r>
        <w:t>______________</w:t>
      </w:r>
    </w:p>
    <w:p w:rsidR="00D269B8" w:rsidRDefault="00D269B8">
      <w:pPr>
        <w:pStyle w:val="ConsPlusNonformat"/>
      </w:pPr>
    </w:p>
    <w:p w:rsidR="00D269B8" w:rsidRDefault="00D269B8">
      <w:pPr>
        <w:pStyle w:val="ConsPlusNonformat"/>
      </w:pPr>
      <w:r>
        <w:t xml:space="preserve">    3.  Дифференцированная по уровням напряжения ставка тарифа на услуги </w:t>
      </w:r>
      <w:proofErr w:type="gramStart"/>
      <w:r>
        <w:t>по</w:t>
      </w:r>
      <w:proofErr w:type="gramEnd"/>
    </w:p>
    <w:p w:rsidR="00D269B8" w:rsidRDefault="00D269B8">
      <w:pPr>
        <w:pStyle w:val="ConsPlusNonformat"/>
      </w:pPr>
      <w:r>
        <w:t>передаче   электрической   энергии   за   содержание   электрических  сетей</w:t>
      </w:r>
    </w:p>
    <w:p w:rsidR="00D269B8" w:rsidRDefault="00D269B8">
      <w:pPr>
        <w:pStyle w:val="ConsPlusNonformat"/>
      </w:pPr>
      <w:r>
        <w:t>предельного уровня нерегулируемых цен, рублей/МВт в месяц без НДС</w:t>
      </w:r>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280"/>
        <w:gridCol w:w="960"/>
        <w:gridCol w:w="1080"/>
        <w:gridCol w:w="1080"/>
        <w:gridCol w:w="1080"/>
      </w:tblGrid>
      <w:tr w:rsidR="00D269B8">
        <w:tblPrEx>
          <w:tblCellMar>
            <w:top w:w="0" w:type="dxa"/>
            <w:bottom w:w="0" w:type="dxa"/>
          </w:tblCellMar>
        </w:tblPrEx>
        <w:trPr>
          <w:trHeight w:val="400"/>
          <w:tblCellSpacing w:w="5" w:type="nil"/>
        </w:trPr>
        <w:tc>
          <w:tcPr>
            <w:tcW w:w="5280" w:type="dxa"/>
            <w:vMerge w:val="restart"/>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4200" w:type="dxa"/>
            <w:gridSpan w:val="4"/>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D269B8">
        <w:tblPrEx>
          <w:tblCellMar>
            <w:top w:w="0" w:type="dxa"/>
            <w:bottom w:w="0" w:type="dxa"/>
          </w:tblCellMar>
        </w:tblPrEx>
        <w:trPr>
          <w:trHeight w:val="400"/>
          <w:tblCellSpacing w:w="5" w:type="nil"/>
        </w:trPr>
        <w:tc>
          <w:tcPr>
            <w:tcW w:w="5280" w:type="dxa"/>
            <w:vMerge/>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D269B8">
        <w:tblPrEx>
          <w:tblCellMar>
            <w:top w:w="0" w:type="dxa"/>
            <w:bottom w:w="0" w:type="dxa"/>
          </w:tblCellMar>
        </w:tblPrEx>
        <w:trPr>
          <w:tblCellSpacing w:w="5" w:type="nil"/>
        </w:trPr>
        <w:tc>
          <w:tcPr>
            <w:tcW w:w="5280" w:type="dxa"/>
            <w:vMerge/>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r>
      <w:tr w:rsidR="00D269B8">
        <w:tblPrEx>
          <w:tblCellMar>
            <w:top w:w="0" w:type="dxa"/>
            <w:bottom w:w="0" w:type="dxa"/>
          </w:tblCellMar>
        </w:tblPrEx>
        <w:trPr>
          <w:trHeight w:val="600"/>
          <w:tblCellSpacing w:w="5" w:type="nil"/>
        </w:trPr>
        <w:tc>
          <w:tcPr>
            <w:tcW w:w="52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p>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электрической энергии за содержание       </w:t>
            </w:r>
          </w:p>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электрических сетей                       </w:t>
            </w:r>
          </w:p>
        </w:tc>
        <w:tc>
          <w:tcPr>
            <w:tcW w:w="9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r>
    </w:tbl>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bookmarkStart w:id="17" w:name="Par810"/>
      <w:bookmarkEnd w:id="17"/>
      <w:r>
        <w:t xml:space="preserve">                        V. Пятая ценовая категория</w:t>
      </w:r>
    </w:p>
    <w:p w:rsidR="00D269B8" w:rsidRDefault="00D269B8">
      <w:pPr>
        <w:pStyle w:val="ConsPlusNonformat"/>
      </w:pPr>
      <w:r>
        <w:t xml:space="preserve">          </w:t>
      </w:r>
      <w:proofErr w:type="gramStart"/>
      <w:r>
        <w:t>(для объемов покупки электрической энергии (мощности),</w:t>
      </w:r>
      <w:proofErr w:type="gramEnd"/>
    </w:p>
    <w:p w:rsidR="00D269B8" w:rsidRDefault="00D269B8">
      <w:pPr>
        <w:pStyle w:val="ConsPlusNonformat"/>
      </w:pPr>
      <w:r>
        <w:t xml:space="preserve">          в </w:t>
      </w:r>
      <w:proofErr w:type="gramStart"/>
      <w:r>
        <w:t>отношении</w:t>
      </w:r>
      <w:proofErr w:type="gramEnd"/>
      <w:r>
        <w:t xml:space="preserve"> которых за расчетный период осуществляются</w:t>
      </w:r>
    </w:p>
    <w:p w:rsidR="00D269B8" w:rsidRDefault="00D269B8">
      <w:pPr>
        <w:pStyle w:val="ConsPlusNonformat"/>
      </w:pPr>
      <w:r>
        <w:t xml:space="preserve">             почасовое планирование и учет, а стоимость услуг</w:t>
      </w:r>
    </w:p>
    <w:p w:rsidR="00D269B8" w:rsidRDefault="00D269B8">
      <w:pPr>
        <w:pStyle w:val="ConsPlusNonformat"/>
      </w:pPr>
      <w:r>
        <w:t xml:space="preserve">              по передаче электрической энергии определяется</w:t>
      </w:r>
    </w:p>
    <w:p w:rsidR="00D269B8" w:rsidRDefault="00D269B8">
      <w:pPr>
        <w:pStyle w:val="ConsPlusNonformat"/>
      </w:pPr>
      <w:r>
        <w:t xml:space="preserve">               по тарифу на услуги по передаче электрической</w:t>
      </w:r>
    </w:p>
    <w:p w:rsidR="00D269B8" w:rsidRDefault="00D269B8">
      <w:pPr>
        <w:pStyle w:val="ConsPlusNonformat"/>
      </w:pPr>
      <w:r>
        <w:t xml:space="preserve">                    энергии в одноставочном выражении)</w:t>
      </w:r>
    </w:p>
    <w:p w:rsidR="00D269B8" w:rsidRDefault="00D269B8">
      <w:pPr>
        <w:pStyle w:val="ConsPlusNonformat"/>
      </w:pPr>
    </w:p>
    <w:p w:rsidR="00D269B8" w:rsidRDefault="00D269B8">
      <w:pPr>
        <w:pStyle w:val="ConsPlusNonformat"/>
      </w:pPr>
      <w:r>
        <w:t xml:space="preserve">    1.  Ставка  за  электрическую энергию предельного уровня </w:t>
      </w:r>
      <w:proofErr w:type="gramStart"/>
      <w:r>
        <w:t>нерегулируемых</w:t>
      </w:r>
      <w:proofErr w:type="gramEnd"/>
    </w:p>
    <w:p w:rsidR="00D269B8" w:rsidRDefault="00D269B8">
      <w:pPr>
        <w:pStyle w:val="ConsPlusNonformat"/>
      </w:pPr>
      <w:r>
        <w:t>цен, рублей/МВт·</w:t>
      </w:r>
      <w:proofErr w:type="gramStart"/>
      <w:r>
        <w:t>ч</w:t>
      </w:r>
      <w:proofErr w:type="gramEnd"/>
      <w:r>
        <w:t xml:space="preserve"> без НДС</w:t>
      </w:r>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D269B8">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lastRenderedPageBreak/>
              <w:t>Дата</w:t>
            </w:r>
          </w:p>
        </w:tc>
        <w:tc>
          <w:tcPr>
            <w:tcW w:w="15360" w:type="dxa"/>
            <w:gridSpan w:val="25"/>
            <w:tcBorders>
              <w:top w:val="single" w:sz="8" w:space="0" w:color="auto"/>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Ставка для фактических почасовых объемов покупки электрической энергии, отпущенных на уровне напряжения _____ &lt;*&gt;</w:t>
            </w:r>
          </w:p>
        </w:tc>
      </w:tr>
      <w:tr w:rsidR="00D269B8">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1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r>
        <w:t xml:space="preserve">    --------------------------------</w:t>
      </w:r>
    </w:p>
    <w:p w:rsidR="00D269B8" w:rsidRDefault="00D269B8">
      <w:pPr>
        <w:pStyle w:val="ConsPlusNonformat"/>
      </w:pPr>
      <w:r>
        <w:t xml:space="preserve">    </w:t>
      </w:r>
      <w:proofErr w:type="gramStart"/>
      <w:r>
        <w:t>&lt;*&gt;  Таблица приводится для каждого уровня напряжения (ВН, СН I, СН II,</w:t>
      </w:r>
      <w:proofErr w:type="gramEnd"/>
    </w:p>
    <w:p w:rsidR="00D269B8" w:rsidRDefault="00D269B8">
      <w:pPr>
        <w:pStyle w:val="ConsPlusNonformat"/>
      </w:pPr>
      <w:proofErr w:type="gramStart"/>
      <w:r>
        <w:t>НН).</w:t>
      </w:r>
      <w:proofErr w:type="gramEnd"/>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D269B8">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 над соответствующим плановым почасовым объемом</w:t>
            </w:r>
          </w:p>
        </w:tc>
      </w:tr>
      <w:tr w:rsidR="00D269B8">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D269B8">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 над соответствующим фактическим почасовым объемом</w:t>
            </w:r>
          </w:p>
        </w:tc>
      </w:tr>
      <w:tr w:rsidR="00D269B8">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2"/>
        <w:gridCol w:w="1344"/>
      </w:tblGrid>
      <w:tr w:rsidR="00D269B8">
        <w:tblPrEx>
          <w:tblCellMar>
            <w:top w:w="0" w:type="dxa"/>
            <w:bottom w:w="0" w:type="dxa"/>
          </w:tblCellMar>
        </w:tblPrEx>
        <w:trPr>
          <w:trHeight w:val="320"/>
          <w:tblCellSpacing w:w="5" w:type="nil"/>
        </w:trPr>
        <w:tc>
          <w:tcPr>
            <w:tcW w:w="5952" w:type="dxa"/>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1344" w:type="dxa"/>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Величина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ставки   </w:t>
            </w:r>
          </w:p>
        </w:tc>
      </w:tr>
      <w:tr w:rsidR="00D269B8">
        <w:tblPrEx>
          <w:tblCellMar>
            <w:top w:w="0" w:type="dxa"/>
            <w:bottom w:w="0" w:type="dxa"/>
          </w:tblCellMar>
        </w:tblPrEx>
        <w:trPr>
          <w:trHeight w:val="480"/>
          <w:tblCellSpacing w:w="5" w:type="nil"/>
        </w:trPr>
        <w:tc>
          <w:tcPr>
            <w:tcW w:w="595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электрической энергии за расчетный период, рублей/МВт·ч </w:t>
            </w:r>
            <w:proofErr w:type="gramStart"/>
            <w:r>
              <w:rPr>
                <w:rFonts w:ascii="Courier New" w:hAnsi="Courier New" w:cs="Courier New"/>
                <w:sz w:val="16"/>
                <w:szCs w:val="16"/>
              </w:rPr>
              <w:t>без</w:t>
            </w:r>
            <w:proofErr w:type="gramEnd"/>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НДС                                                         </w:t>
            </w:r>
          </w:p>
        </w:tc>
        <w:tc>
          <w:tcPr>
            <w:tcW w:w="1344"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rHeight w:val="480"/>
          <w:tblCellSpacing w:w="5" w:type="nil"/>
        </w:trPr>
        <w:tc>
          <w:tcPr>
            <w:tcW w:w="595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плановых почасовых объемов покупки электрической энергии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 расчетный период, рублей/МВт·</w:t>
            </w:r>
            <w:proofErr w:type="gramStart"/>
            <w:r>
              <w:rPr>
                <w:rFonts w:ascii="Courier New" w:hAnsi="Courier New" w:cs="Courier New"/>
                <w:sz w:val="16"/>
                <w:szCs w:val="16"/>
              </w:rPr>
              <w:t>ч</w:t>
            </w:r>
            <w:proofErr w:type="gramEnd"/>
            <w:r>
              <w:rPr>
                <w:rFonts w:ascii="Courier New" w:hAnsi="Courier New" w:cs="Courier New"/>
                <w:sz w:val="16"/>
                <w:szCs w:val="16"/>
              </w:rPr>
              <w:t xml:space="preserve"> без НДС                   </w:t>
            </w:r>
          </w:p>
        </w:tc>
        <w:tc>
          <w:tcPr>
            <w:tcW w:w="1344"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r>
        <w:t xml:space="preserve">    2.   Ставка  за  мощность,  приобретаемую  потребителем  (покупателем),</w:t>
      </w:r>
    </w:p>
    <w:p w:rsidR="00D269B8" w:rsidRDefault="00D269B8">
      <w:pPr>
        <w:pStyle w:val="ConsPlusNonformat"/>
      </w:pPr>
      <w:r>
        <w:t>предельного   уровня   нерегулируемых  цен,  рублей/МВт  в  месяц  без  НДС</w:t>
      </w:r>
    </w:p>
    <w:p w:rsidR="00D269B8" w:rsidRDefault="00D269B8">
      <w:pPr>
        <w:pStyle w:val="ConsPlusNonformat"/>
      </w:pPr>
      <w:r>
        <w:t>______________</w:t>
      </w:r>
    </w:p>
    <w:p w:rsidR="00D269B8" w:rsidRDefault="00D269B8">
      <w:pPr>
        <w:pStyle w:val="ConsPlusNonformat"/>
      </w:pPr>
    </w:p>
    <w:p w:rsidR="00D269B8" w:rsidRDefault="00D269B8">
      <w:pPr>
        <w:pStyle w:val="ConsPlusNonformat"/>
      </w:pPr>
      <w:bookmarkStart w:id="18" w:name="Par878"/>
      <w:bookmarkEnd w:id="18"/>
      <w:r>
        <w:t xml:space="preserve">                       VI. Шестая ценовая категория</w:t>
      </w:r>
    </w:p>
    <w:p w:rsidR="00D269B8" w:rsidRDefault="00D269B8">
      <w:pPr>
        <w:pStyle w:val="ConsPlusNonformat"/>
      </w:pPr>
      <w:r>
        <w:t xml:space="preserve">          </w:t>
      </w:r>
      <w:proofErr w:type="gramStart"/>
      <w:r>
        <w:t>(для объемов покупки электрической энергии (мощности),</w:t>
      </w:r>
      <w:proofErr w:type="gramEnd"/>
    </w:p>
    <w:p w:rsidR="00D269B8" w:rsidRDefault="00D269B8">
      <w:pPr>
        <w:pStyle w:val="ConsPlusNonformat"/>
      </w:pPr>
      <w:r>
        <w:t xml:space="preserve">          в </w:t>
      </w:r>
      <w:proofErr w:type="gramStart"/>
      <w:r>
        <w:t>отношении</w:t>
      </w:r>
      <w:proofErr w:type="gramEnd"/>
      <w:r>
        <w:t xml:space="preserve"> которых за расчетный период осуществляются</w:t>
      </w:r>
    </w:p>
    <w:p w:rsidR="00D269B8" w:rsidRDefault="00D269B8">
      <w:pPr>
        <w:pStyle w:val="ConsPlusNonformat"/>
      </w:pPr>
      <w:r>
        <w:t xml:space="preserve">             почасовое планирование и учет, а стоимость услуг</w:t>
      </w:r>
    </w:p>
    <w:p w:rsidR="00D269B8" w:rsidRDefault="00D269B8">
      <w:pPr>
        <w:pStyle w:val="ConsPlusNonformat"/>
      </w:pPr>
      <w:r>
        <w:t xml:space="preserve">              по передаче электрической энергии определяется</w:t>
      </w:r>
    </w:p>
    <w:p w:rsidR="00D269B8" w:rsidRDefault="00D269B8">
      <w:pPr>
        <w:pStyle w:val="ConsPlusNonformat"/>
      </w:pPr>
      <w:r>
        <w:lastRenderedPageBreak/>
        <w:t xml:space="preserve">           по тарифу на услуги по передаче электрической энергии</w:t>
      </w:r>
    </w:p>
    <w:p w:rsidR="00D269B8" w:rsidRDefault="00D269B8">
      <w:pPr>
        <w:pStyle w:val="ConsPlusNonformat"/>
      </w:pPr>
      <w:r>
        <w:t xml:space="preserve">                        в двухставочном выражении)</w:t>
      </w:r>
    </w:p>
    <w:p w:rsidR="00D269B8" w:rsidRDefault="00D269B8">
      <w:pPr>
        <w:pStyle w:val="ConsPlusNonformat"/>
      </w:pPr>
    </w:p>
    <w:p w:rsidR="00D269B8" w:rsidRDefault="00D269B8">
      <w:pPr>
        <w:pStyle w:val="ConsPlusNonformat"/>
      </w:pPr>
      <w:r>
        <w:t xml:space="preserve">    1.  Ставка  за  электрическую энергию предельного уровня </w:t>
      </w:r>
      <w:proofErr w:type="gramStart"/>
      <w:r>
        <w:t>нерегулируемых</w:t>
      </w:r>
      <w:proofErr w:type="gramEnd"/>
    </w:p>
    <w:p w:rsidR="00D269B8" w:rsidRDefault="00D269B8">
      <w:pPr>
        <w:pStyle w:val="ConsPlusNonformat"/>
      </w:pPr>
      <w:r>
        <w:t>цен, рублей/МВт·</w:t>
      </w:r>
      <w:proofErr w:type="gramStart"/>
      <w:r>
        <w:t>ч</w:t>
      </w:r>
      <w:proofErr w:type="gramEnd"/>
      <w:r>
        <w:t xml:space="preserve"> без НДС</w:t>
      </w:r>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D269B8">
        <w:tblPrEx>
          <w:tblCellMar>
            <w:top w:w="0" w:type="dxa"/>
            <w:bottom w:w="0" w:type="dxa"/>
          </w:tblCellMar>
        </w:tblPrEx>
        <w:trPr>
          <w:trHeight w:val="320"/>
          <w:tblCellSpacing w:w="5" w:type="nil"/>
        </w:trPr>
        <w:tc>
          <w:tcPr>
            <w:tcW w:w="576" w:type="dxa"/>
            <w:vMerge w:val="restart"/>
            <w:tcBorders>
              <w:top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фактических почасовых объемов покупки электрической энергии, отпущенных на уровне напряжения _____ &lt;*&gt;</w:t>
            </w:r>
          </w:p>
        </w:tc>
      </w:tr>
      <w:tr w:rsidR="00D269B8">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r>
        <w:t xml:space="preserve">    --------------------------------</w:t>
      </w:r>
    </w:p>
    <w:p w:rsidR="00D269B8" w:rsidRDefault="00D269B8">
      <w:pPr>
        <w:pStyle w:val="ConsPlusNonformat"/>
      </w:pPr>
      <w:r>
        <w:t xml:space="preserve">    </w:t>
      </w:r>
      <w:proofErr w:type="gramStart"/>
      <w:r>
        <w:t>&lt;*&gt;  Таблица приводится для каждого уровня напряжения (ВН, СН I, СН II,</w:t>
      </w:r>
      <w:proofErr w:type="gramEnd"/>
    </w:p>
    <w:p w:rsidR="00D269B8" w:rsidRDefault="00D269B8">
      <w:pPr>
        <w:pStyle w:val="ConsPlusNonformat"/>
      </w:pPr>
      <w:proofErr w:type="gramStart"/>
      <w:r>
        <w:t>НН).</w:t>
      </w:r>
      <w:proofErr w:type="gramEnd"/>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D269B8">
        <w:tblPrEx>
          <w:tblCellMar>
            <w:top w:w="0" w:type="dxa"/>
            <w:bottom w:w="0" w:type="dxa"/>
          </w:tblCellMar>
        </w:tblPrEx>
        <w:trPr>
          <w:trHeight w:val="480"/>
          <w:tblCellSpacing w:w="5" w:type="nil"/>
        </w:trPr>
        <w:tc>
          <w:tcPr>
            <w:tcW w:w="576" w:type="dxa"/>
            <w:vMerge w:val="restart"/>
            <w:tcBorders>
              <w:top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превышения фактического почасового объема покупки электрической энергии</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над соответствующим плановым почасовым объемом</w:t>
            </w:r>
          </w:p>
        </w:tc>
      </w:tr>
      <w:tr w:rsidR="00D269B8">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76"/>
        <w:gridCol w:w="576"/>
        <w:gridCol w:w="576"/>
        <w:gridCol w:w="576"/>
        <w:gridCol w:w="576"/>
        <w:gridCol w:w="576"/>
        <w:gridCol w:w="576"/>
        <w:gridCol w:w="576"/>
        <w:gridCol w:w="576"/>
        <w:gridCol w:w="576"/>
        <w:gridCol w:w="672"/>
        <w:gridCol w:w="672"/>
        <w:gridCol w:w="672"/>
        <w:gridCol w:w="672"/>
        <w:gridCol w:w="672"/>
        <w:gridCol w:w="672"/>
        <w:gridCol w:w="672"/>
        <w:gridCol w:w="672"/>
        <w:gridCol w:w="672"/>
        <w:gridCol w:w="672"/>
        <w:gridCol w:w="672"/>
        <w:gridCol w:w="672"/>
        <w:gridCol w:w="672"/>
        <w:gridCol w:w="672"/>
        <w:gridCol w:w="672"/>
        <w:gridCol w:w="96"/>
      </w:tblGrid>
      <w:tr w:rsidR="00D269B8">
        <w:tblPrEx>
          <w:tblCellMar>
            <w:top w:w="0" w:type="dxa"/>
            <w:bottom w:w="0" w:type="dxa"/>
          </w:tblCellMar>
        </w:tblPrEx>
        <w:trPr>
          <w:trHeight w:val="480"/>
          <w:tblCellSpacing w:w="5" w:type="nil"/>
        </w:trPr>
        <w:tc>
          <w:tcPr>
            <w:tcW w:w="576" w:type="dxa"/>
            <w:vMerge w:val="restart"/>
            <w:tcBorders>
              <w:top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w:t>
            </w:r>
          </w:p>
        </w:tc>
        <w:tc>
          <w:tcPr>
            <w:tcW w:w="15360" w:type="dxa"/>
            <w:gridSpan w:val="25"/>
            <w:tcBorders>
              <w:top w:val="single" w:sz="8" w:space="0" w:color="auto"/>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Ставка для превышения планового почасового объема покупки электрической энергии</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над соответствующим фактическим почасовым объемом</w:t>
            </w:r>
          </w:p>
        </w:tc>
      </w:tr>
      <w:tr w:rsidR="00D269B8">
        <w:tblPrEx>
          <w:tblCellMar>
            <w:top w:w="0" w:type="dxa"/>
            <w:bottom w:w="0" w:type="dxa"/>
          </w:tblCellMar>
        </w:tblPrEx>
        <w:trPr>
          <w:gridAfter w:val="1"/>
          <w:wAfter w:w="96" w:type="dxa"/>
          <w:trHeight w:val="480"/>
          <w:tblCellSpacing w:w="5" w:type="nil"/>
        </w:trPr>
        <w:tc>
          <w:tcPr>
            <w:tcW w:w="576" w:type="dxa"/>
            <w:vMerge/>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9:00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tc>
        <w:tc>
          <w:tcPr>
            <w:tcW w:w="672" w:type="dxa"/>
            <w:tcBorders>
              <w:left w:val="single" w:sz="8" w:space="0" w:color="auto"/>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23:00</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blCellSpacing w:w="5" w:type="nil"/>
        </w:trPr>
        <w:tc>
          <w:tcPr>
            <w:tcW w:w="576" w:type="dxa"/>
            <w:tcBorders>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67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c>
          <w:tcPr>
            <w:tcW w:w="768" w:type="dxa"/>
            <w:gridSpan w:val="2"/>
            <w:tcBorders>
              <w:bottom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2"/>
        <w:gridCol w:w="1344"/>
      </w:tblGrid>
      <w:tr w:rsidR="00D269B8">
        <w:tblPrEx>
          <w:tblCellMar>
            <w:top w:w="0" w:type="dxa"/>
            <w:bottom w:w="0" w:type="dxa"/>
          </w:tblCellMar>
        </w:tblPrEx>
        <w:trPr>
          <w:trHeight w:val="480"/>
          <w:tblCellSpacing w:w="5" w:type="nil"/>
        </w:trPr>
        <w:tc>
          <w:tcPr>
            <w:tcW w:w="5952" w:type="dxa"/>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Ставка для суммы плановых почасовых объемов покупки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электрической энергии за расчетный период, рублей/МВт·</w:t>
            </w:r>
            <w:proofErr w:type="gramStart"/>
            <w:r>
              <w:rPr>
                <w:rFonts w:ascii="Courier New" w:hAnsi="Courier New" w:cs="Courier New"/>
                <w:sz w:val="16"/>
                <w:szCs w:val="16"/>
              </w:rPr>
              <w:t>ч</w:t>
            </w:r>
            <w:proofErr w:type="gramEnd"/>
            <w:r>
              <w:rPr>
                <w:rFonts w:ascii="Courier New" w:hAnsi="Courier New" w:cs="Courier New"/>
                <w:sz w:val="16"/>
                <w:szCs w:val="16"/>
              </w:rPr>
              <w:t xml:space="preserve">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без НДС                                                     </w:t>
            </w:r>
          </w:p>
        </w:tc>
        <w:tc>
          <w:tcPr>
            <w:tcW w:w="1344" w:type="dxa"/>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r w:rsidR="00D269B8">
        <w:tblPrEx>
          <w:tblCellMar>
            <w:top w:w="0" w:type="dxa"/>
            <w:bottom w:w="0" w:type="dxa"/>
          </w:tblCellMar>
        </w:tblPrEx>
        <w:trPr>
          <w:trHeight w:val="480"/>
          <w:tblCellSpacing w:w="5" w:type="nil"/>
        </w:trPr>
        <w:tc>
          <w:tcPr>
            <w:tcW w:w="5952"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Ставка для суммы абсолютных значений разностей фактических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 плановых почасовых объемов покупки электрической энергии  </w:t>
            </w:r>
          </w:p>
          <w:p w:rsidR="00D269B8" w:rsidRDefault="00D269B8">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 расчетный период, рублей/МВт·</w:t>
            </w:r>
            <w:proofErr w:type="gramStart"/>
            <w:r>
              <w:rPr>
                <w:rFonts w:ascii="Courier New" w:hAnsi="Courier New" w:cs="Courier New"/>
                <w:sz w:val="16"/>
                <w:szCs w:val="16"/>
              </w:rPr>
              <w:t>ч</w:t>
            </w:r>
            <w:proofErr w:type="gramEnd"/>
            <w:r>
              <w:rPr>
                <w:rFonts w:ascii="Courier New" w:hAnsi="Courier New" w:cs="Courier New"/>
                <w:sz w:val="16"/>
                <w:szCs w:val="16"/>
              </w:rPr>
              <w:t xml:space="preserve"> без НДС                   </w:t>
            </w:r>
          </w:p>
        </w:tc>
        <w:tc>
          <w:tcPr>
            <w:tcW w:w="1344"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16"/>
                <w:szCs w:val="16"/>
              </w:rPr>
            </w:pPr>
          </w:p>
        </w:tc>
      </w:tr>
    </w:tbl>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pStyle w:val="ConsPlusNonformat"/>
      </w:pPr>
      <w:r>
        <w:t xml:space="preserve">    2.   Ставка  за  мощность,  приобретаемую  потребителем  (покупателем),</w:t>
      </w:r>
    </w:p>
    <w:p w:rsidR="00D269B8" w:rsidRDefault="00D269B8">
      <w:pPr>
        <w:pStyle w:val="ConsPlusNonformat"/>
      </w:pPr>
      <w:r>
        <w:t>предельного   уровня   нерегулируемых  цен,  рублей/МВт  в  месяц  без  НДС</w:t>
      </w:r>
    </w:p>
    <w:p w:rsidR="00D269B8" w:rsidRDefault="00D269B8">
      <w:pPr>
        <w:pStyle w:val="ConsPlusNonformat"/>
      </w:pPr>
      <w:r>
        <w:lastRenderedPageBreak/>
        <w:t>____________</w:t>
      </w:r>
    </w:p>
    <w:p w:rsidR="00D269B8" w:rsidRDefault="00D269B8">
      <w:pPr>
        <w:pStyle w:val="ConsPlusNonformat"/>
      </w:pPr>
    </w:p>
    <w:p w:rsidR="00D269B8" w:rsidRDefault="00D269B8">
      <w:pPr>
        <w:pStyle w:val="ConsPlusNonformat"/>
      </w:pPr>
      <w:r>
        <w:t xml:space="preserve">    3.  Дифференцированная по уровням напряжения ставка тарифа на услуги </w:t>
      </w:r>
      <w:proofErr w:type="gramStart"/>
      <w:r>
        <w:t>по</w:t>
      </w:r>
      <w:proofErr w:type="gramEnd"/>
    </w:p>
    <w:p w:rsidR="00D269B8" w:rsidRDefault="00D269B8">
      <w:pPr>
        <w:pStyle w:val="ConsPlusNonformat"/>
      </w:pPr>
      <w:r>
        <w:t>передаче   электрической   энергии   за   содержание   электрических  сетей</w:t>
      </w:r>
    </w:p>
    <w:p w:rsidR="00D269B8" w:rsidRDefault="00D269B8">
      <w:pPr>
        <w:pStyle w:val="ConsPlusNonformat"/>
      </w:pPr>
      <w:r>
        <w:t>предельного уровня нерегулируемых цен, рублей/МВт в месяц без НДС</w:t>
      </w:r>
    </w:p>
    <w:p w:rsidR="00D269B8" w:rsidRDefault="00D269B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920"/>
        <w:gridCol w:w="1320"/>
        <w:gridCol w:w="1200"/>
        <w:gridCol w:w="1200"/>
        <w:gridCol w:w="960"/>
      </w:tblGrid>
      <w:tr w:rsidR="00D269B8">
        <w:tblPrEx>
          <w:tblCellMar>
            <w:top w:w="0" w:type="dxa"/>
            <w:bottom w:w="0" w:type="dxa"/>
          </w:tblCellMar>
        </w:tblPrEx>
        <w:trPr>
          <w:trHeight w:val="400"/>
          <w:tblCellSpacing w:w="5" w:type="nil"/>
        </w:trPr>
        <w:tc>
          <w:tcPr>
            <w:tcW w:w="4920" w:type="dxa"/>
            <w:vMerge w:val="restart"/>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4680" w:type="dxa"/>
            <w:gridSpan w:val="4"/>
            <w:tcBorders>
              <w:top w:val="single" w:sz="8" w:space="0" w:color="auto"/>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Уровень напряжения        </w:t>
            </w:r>
          </w:p>
        </w:tc>
      </w:tr>
      <w:tr w:rsidR="00D269B8">
        <w:tblPrEx>
          <w:tblCellMar>
            <w:top w:w="0" w:type="dxa"/>
            <w:bottom w:w="0" w:type="dxa"/>
          </w:tblCellMar>
        </w:tblPrEx>
        <w:trPr>
          <w:tblCellSpacing w:w="5" w:type="nil"/>
        </w:trPr>
        <w:tc>
          <w:tcPr>
            <w:tcW w:w="4920" w:type="dxa"/>
            <w:vMerge/>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ВН    </w:t>
            </w:r>
          </w:p>
        </w:tc>
        <w:tc>
          <w:tcPr>
            <w:tcW w:w="120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  </w:t>
            </w:r>
          </w:p>
        </w:tc>
        <w:tc>
          <w:tcPr>
            <w:tcW w:w="120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СН II  </w:t>
            </w:r>
          </w:p>
        </w:tc>
        <w:tc>
          <w:tcPr>
            <w:tcW w:w="9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НН  </w:t>
            </w:r>
          </w:p>
        </w:tc>
      </w:tr>
      <w:tr w:rsidR="00D269B8">
        <w:tblPrEx>
          <w:tblCellMar>
            <w:top w:w="0" w:type="dxa"/>
            <w:bottom w:w="0" w:type="dxa"/>
          </w:tblCellMar>
        </w:tblPrEx>
        <w:trPr>
          <w:trHeight w:val="600"/>
          <w:tblCellSpacing w:w="5" w:type="nil"/>
        </w:trPr>
        <w:tc>
          <w:tcPr>
            <w:tcW w:w="492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Ставка тарифа на услуги по передаче    </w:t>
            </w:r>
          </w:p>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электрической энергии за содержание    </w:t>
            </w:r>
          </w:p>
          <w:p w:rsidR="00D269B8" w:rsidRDefault="00D269B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электрических сетей                    </w:t>
            </w:r>
          </w:p>
        </w:tc>
        <w:tc>
          <w:tcPr>
            <w:tcW w:w="132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269B8" w:rsidRDefault="00D269B8">
            <w:pPr>
              <w:widowControl w:val="0"/>
              <w:autoSpaceDE w:val="0"/>
              <w:autoSpaceDN w:val="0"/>
              <w:adjustRightInd w:val="0"/>
              <w:spacing w:after="0" w:line="240" w:lineRule="auto"/>
              <w:rPr>
                <w:rFonts w:ascii="Courier New" w:hAnsi="Courier New" w:cs="Courier New"/>
                <w:sz w:val="20"/>
                <w:szCs w:val="20"/>
              </w:rPr>
            </w:pPr>
          </w:p>
        </w:tc>
      </w:tr>
    </w:tbl>
    <w:p w:rsidR="00D269B8" w:rsidRDefault="00D269B8">
      <w:pPr>
        <w:widowControl w:val="0"/>
        <w:autoSpaceDE w:val="0"/>
        <w:autoSpaceDN w:val="0"/>
        <w:adjustRightInd w:val="0"/>
        <w:spacing w:after="0" w:line="240" w:lineRule="auto"/>
        <w:jc w:val="both"/>
        <w:rPr>
          <w:rFonts w:ascii="Calibri" w:hAnsi="Calibri" w:cs="Calibri"/>
        </w:rPr>
        <w:sectPr w:rsidR="00D269B8">
          <w:pgSz w:w="16838" w:h="11905" w:orient="landscape"/>
          <w:pgMar w:top="1701" w:right="1134" w:bottom="850" w:left="1134" w:header="720" w:footer="720" w:gutter="0"/>
          <w:cols w:space="720"/>
          <w:noEndnote/>
        </w:sectPr>
      </w:pPr>
    </w:p>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widowControl w:val="0"/>
        <w:autoSpaceDE w:val="0"/>
        <w:autoSpaceDN w:val="0"/>
        <w:adjustRightInd w:val="0"/>
        <w:spacing w:after="0" w:line="240" w:lineRule="auto"/>
        <w:jc w:val="both"/>
        <w:rPr>
          <w:rFonts w:ascii="Calibri" w:hAnsi="Calibri" w:cs="Calibri"/>
        </w:rPr>
      </w:pPr>
    </w:p>
    <w:p w:rsidR="00D269B8" w:rsidRDefault="00D269B8">
      <w:pPr>
        <w:widowControl w:val="0"/>
        <w:autoSpaceDE w:val="0"/>
        <w:autoSpaceDN w:val="0"/>
        <w:adjustRightInd w:val="0"/>
        <w:spacing w:after="0" w:line="240" w:lineRule="auto"/>
        <w:jc w:val="right"/>
        <w:outlineLvl w:val="0"/>
        <w:rPr>
          <w:rFonts w:ascii="Calibri" w:hAnsi="Calibri" w:cs="Calibri"/>
        </w:rPr>
      </w:pPr>
      <w:bookmarkStart w:id="19" w:name="Par963"/>
      <w:bookmarkEnd w:id="19"/>
      <w:r>
        <w:rPr>
          <w:rFonts w:ascii="Calibri" w:hAnsi="Calibri" w:cs="Calibri"/>
        </w:rPr>
        <w:t>Утверждены</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269B8" w:rsidRDefault="00D269B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1179</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b/>
          <w:bCs/>
        </w:rPr>
      </w:pPr>
      <w:bookmarkStart w:id="20" w:name="Par968"/>
      <w:bookmarkEnd w:id="20"/>
      <w:r>
        <w:rPr>
          <w:rFonts w:ascii="Calibri" w:hAnsi="Calibri" w:cs="Calibri"/>
          <w:b/>
          <w:bCs/>
        </w:rPr>
        <w:t>ИЗМЕНЕНИЯ,</w:t>
      </w:r>
    </w:p>
    <w:p w:rsidR="00D269B8" w:rsidRDefault="00D269B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D269B8" w:rsidRDefault="00D269B8">
      <w:pPr>
        <w:widowControl w:val="0"/>
        <w:autoSpaceDE w:val="0"/>
        <w:autoSpaceDN w:val="0"/>
        <w:adjustRightInd w:val="0"/>
        <w:spacing w:after="0" w:line="240" w:lineRule="auto"/>
        <w:jc w:val="center"/>
        <w:rPr>
          <w:rFonts w:ascii="Calibri" w:hAnsi="Calibri" w:cs="Calibri"/>
        </w:rPr>
      </w:pPr>
    </w:p>
    <w:p w:rsidR="00D269B8" w:rsidRDefault="00D269B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29.12.2011 </w:t>
      </w:r>
      <w:hyperlink w:anchor="Par18" w:history="1">
        <w:r>
          <w:rPr>
            <w:rFonts w:ascii="Calibri" w:hAnsi="Calibri" w:cs="Calibri"/>
            <w:color w:val="0000FF"/>
          </w:rPr>
          <w:t>N 1179</w:t>
        </w:r>
      </w:hyperlink>
      <w:r>
        <w:rPr>
          <w:rFonts w:ascii="Calibri" w:hAnsi="Calibri" w:cs="Calibri"/>
        </w:rPr>
        <w:t>,</w:t>
      </w:r>
      <w:proofErr w:type="gramEnd"/>
    </w:p>
    <w:p w:rsidR="00D269B8" w:rsidRDefault="00D269B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386" w:history="1">
        <w:r>
          <w:rPr>
            <w:rFonts w:ascii="Calibri" w:hAnsi="Calibri" w:cs="Calibri"/>
            <w:color w:val="0000FF"/>
          </w:rPr>
          <w:t>N 442</w:t>
        </w:r>
      </w:hyperlink>
      <w:r>
        <w:rPr>
          <w:rFonts w:ascii="Calibri" w:hAnsi="Calibri" w:cs="Calibri"/>
        </w:rPr>
        <w:t>)</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1 - 2. Утратили силу. - </w:t>
      </w:r>
      <w:hyperlink r:id="rId387"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88"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предложение первое </w:t>
      </w:r>
      <w:hyperlink r:id="rId389" w:history="1">
        <w:r>
          <w:rPr>
            <w:rFonts w:ascii="Calibri" w:hAnsi="Calibri" w:cs="Calibri"/>
            <w:color w:val="0000FF"/>
          </w:rPr>
          <w:t>пункта 15</w:t>
        </w:r>
      </w:hyperlink>
      <w:r>
        <w:rPr>
          <w:rFonts w:ascii="Calibri" w:hAnsi="Calibri" w:cs="Calibri"/>
        </w:rPr>
        <w:t xml:space="preserve"> изложить в следующей редакции:</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целях определения предельного уровня нерегулируемых цен на электрическую энергию (мощность), реализуемую на розничных </w:t>
      </w:r>
      <w:proofErr w:type="gramStart"/>
      <w:r>
        <w:rPr>
          <w:rFonts w:ascii="Calibri" w:hAnsi="Calibri" w:cs="Calibri"/>
        </w:rPr>
        <w:t>рынках</w:t>
      </w:r>
      <w:proofErr w:type="gramEnd"/>
      <w:r>
        <w:rPr>
          <w:rFonts w:ascii="Calibri" w:hAnsi="Calibri" w:cs="Calibri"/>
        </w:rPr>
        <w:t xml:space="preserve">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90" w:history="1">
        <w:r>
          <w:rPr>
            <w:rFonts w:ascii="Calibri" w:hAnsi="Calibri" w:cs="Calibri"/>
            <w:color w:val="0000FF"/>
          </w:rPr>
          <w:t>пункт 183</w:t>
        </w:r>
      </w:hyperlink>
      <w:r>
        <w:rPr>
          <w:rFonts w:ascii="Calibri" w:hAnsi="Calibri" w:cs="Calibri"/>
        </w:rPr>
        <w:t xml:space="preserve"> изложить в следующей редакции:</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w:t>
      </w:r>
      <w:proofErr w:type="gramStart"/>
      <w:r>
        <w:rPr>
          <w:rFonts w:ascii="Calibri" w:hAnsi="Calibri" w:cs="Calibri"/>
        </w:rPr>
        <w:t>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w:t>
      </w:r>
      <w:proofErr w:type="gramEnd"/>
      <w:r>
        <w:rPr>
          <w:rFonts w:ascii="Calibri" w:hAnsi="Calibri" w:cs="Calibri"/>
        </w:rPr>
        <w:t xml:space="preserve">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вариантам предельных уровней нерегулируемых цен или ценовым категориям:</w:t>
      </w:r>
    </w:p>
    <w:p w:rsidR="00D269B8" w:rsidRDefault="00D269B8">
      <w:pPr>
        <w:widowControl w:val="0"/>
        <w:autoSpaceDE w:val="0"/>
        <w:autoSpaceDN w:val="0"/>
        <w:adjustRightInd w:val="0"/>
        <w:spacing w:after="0" w:line="240" w:lineRule="auto"/>
        <w:ind w:firstLine="540"/>
        <w:jc w:val="both"/>
        <w:rPr>
          <w:rFonts w:ascii="Calibri" w:hAnsi="Calibri" w:cs="Calibri"/>
        </w:rPr>
      </w:pPr>
      <w:bookmarkStart w:id="21" w:name="Par980"/>
      <w:bookmarkEnd w:id="21"/>
      <w:r>
        <w:rPr>
          <w:rFonts w:ascii="Calibri" w:hAnsi="Calibri" w:cs="Calibri"/>
        </w:rPr>
        <w:t xml:space="preserve">абзац действовал до 1 апреля 2012 года. - </w:t>
      </w:r>
      <w:hyperlink w:anchor="Par18" w:history="1">
        <w:r>
          <w:rPr>
            <w:rFonts w:ascii="Calibri" w:hAnsi="Calibri" w:cs="Calibri"/>
            <w:color w:val="0000FF"/>
          </w:rPr>
          <w:t>Абзац второй пункта 2</w:t>
        </w:r>
      </w:hyperlink>
      <w:r>
        <w:rPr>
          <w:rFonts w:ascii="Calibri" w:hAnsi="Calibri" w:cs="Calibri"/>
        </w:rPr>
        <w:t xml:space="preserve"> данного документа;</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дифференцированные по часам расчетного периода нерегулируемые цены на электрическую энергию;</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приходящиеся на единицу электрической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D269B8" w:rsidRDefault="00D269B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w:t>
      </w:r>
      <w:r>
        <w:rPr>
          <w:rFonts w:ascii="Calibri" w:hAnsi="Calibri" w:cs="Calibri"/>
        </w:rPr>
        <w:lastRenderedPageBreak/>
        <w:t>пунктом 99 настоящих Правил.";</w:t>
      </w:r>
      <w:proofErr w:type="gramEnd"/>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 е) утратили силу. - </w:t>
      </w:r>
      <w:hyperlink r:id="rId39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D269B8" w:rsidRDefault="00D269B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392" w:history="1">
        <w:r>
          <w:rPr>
            <w:rFonts w:ascii="Calibri" w:hAnsi="Calibri" w:cs="Calibri"/>
            <w:color w:val="0000FF"/>
          </w:rPr>
          <w:t>пункте 192</w:t>
        </w:r>
      </w:hyperlink>
      <w:r>
        <w:rPr>
          <w:rFonts w:ascii="Calibri" w:hAnsi="Calibri" w:cs="Calibri"/>
        </w:rPr>
        <w:t xml:space="preserve"> слова "Средневзвешенные цены" заменить словами "Средневзвешенные нерегулируемые цены".</w:t>
      </w: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autoSpaceDE w:val="0"/>
        <w:autoSpaceDN w:val="0"/>
        <w:adjustRightInd w:val="0"/>
        <w:spacing w:after="0" w:line="240" w:lineRule="auto"/>
        <w:ind w:firstLine="540"/>
        <w:jc w:val="both"/>
        <w:rPr>
          <w:rFonts w:ascii="Calibri" w:hAnsi="Calibri" w:cs="Calibri"/>
        </w:rPr>
      </w:pPr>
    </w:p>
    <w:p w:rsidR="00D269B8" w:rsidRDefault="00D269B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6623" w:rsidRDefault="003F6623"/>
    <w:sectPr w:rsidR="003F6623">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compat/>
  <w:rsids>
    <w:rsidRoot w:val="00D269B8"/>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36034"/>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269B8"/>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9B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269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269B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269B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82.wmf"/><Relationship Id="rId299" Type="http://schemas.openxmlformats.org/officeDocument/2006/relationships/hyperlink" Target="consultantplus://offline/ref=84C080D625B37538E0ED8AE8AFF1615F58CC3D6E29157A91F2FFF5BB934883EAC8452B3959C93889P7r7J" TargetMode="External"/><Relationship Id="rId21" Type="http://schemas.openxmlformats.org/officeDocument/2006/relationships/hyperlink" Target="consultantplus://offline/ref=84C080D625B37538E0ED8AE8AFF1615F58CC3D6F2A127A91F2FFF5BB934883EAC8452B3959CB388AP7r1J" TargetMode="External"/><Relationship Id="rId63" Type="http://schemas.openxmlformats.org/officeDocument/2006/relationships/image" Target="media/image38.wmf"/><Relationship Id="rId159" Type="http://schemas.openxmlformats.org/officeDocument/2006/relationships/image" Target="media/image117.wmf"/><Relationship Id="rId324" Type="http://schemas.openxmlformats.org/officeDocument/2006/relationships/image" Target="media/image255.wmf"/><Relationship Id="rId366" Type="http://schemas.openxmlformats.org/officeDocument/2006/relationships/image" Target="media/image286.wmf"/><Relationship Id="rId170" Type="http://schemas.openxmlformats.org/officeDocument/2006/relationships/image" Target="media/image126.wmf"/><Relationship Id="rId226" Type="http://schemas.openxmlformats.org/officeDocument/2006/relationships/image" Target="media/image172.wmf"/><Relationship Id="rId268" Type="http://schemas.openxmlformats.org/officeDocument/2006/relationships/image" Target="media/image206.wmf"/><Relationship Id="rId32" Type="http://schemas.openxmlformats.org/officeDocument/2006/relationships/image" Target="media/image7.wmf"/><Relationship Id="rId74" Type="http://schemas.openxmlformats.org/officeDocument/2006/relationships/image" Target="media/image46.wmf"/><Relationship Id="rId128" Type="http://schemas.openxmlformats.org/officeDocument/2006/relationships/image" Target="media/image91.wmf"/><Relationship Id="rId335" Type="http://schemas.openxmlformats.org/officeDocument/2006/relationships/hyperlink" Target="consultantplus://offline/ref=84C080D625B37538E0ED8AE8AFF1615F58CC3D6F2A127A91F2FFF5BB934883EAC8452B3959CB3B8AP7r7J" TargetMode="External"/><Relationship Id="rId377" Type="http://schemas.openxmlformats.org/officeDocument/2006/relationships/hyperlink" Target="consultantplus://offline/ref=84C080D625B37538E0ED8AE8AFF1615F58CC3D6E29157A91F2FFF5BB934883EAC8452B3959C93889P7r7J" TargetMode="External"/><Relationship Id="rId5" Type="http://schemas.openxmlformats.org/officeDocument/2006/relationships/hyperlink" Target="consultantplus://offline/ref=84C080D625B37538E0ED8AE8AFF1615F58CD386A2B1E7A91F2FFF5BB934883EAC8452B3959C8388DP7r1J" TargetMode="External"/><Relationship Id="rId181" Type="http://schemas.openxmlformats.org/officeDocument/2006/relationships/image" Target="media/image135.wmf"/><Relationship Id="rId237" Type="http://schemas.openxmlformats.org/officeDocument/2006/relationships/image" Target="media/image179.wmf"/><Relationship Id="rId279" Type="http://schemas.openxmlformats.org/officeDocument/2006/relationships/hyperlink" Target="consultantplus://offline/ref=84C080D625B37538E0ED8AE8AFF1615F58CC3D6F2A127A91F2FFF5BB934883EAC8452B3959CB3A8DP7r7J" TargetMode="External"/><Relationship Id="rId43" Type="http://schemas.openxmlformats.org/officeDocument/2006/relationships/image" Target="media/image18.wmf"/><Relationship Id="rId139" Type="http://schemas.openxmlformats.org/officeDocument/2006/relationships/image" Target="media/image100.wmf"/><Relationship Id="rId290" Type="http://schemas.openxmlformats.org/officeDocument/2006/relationships/image" Target="media/image225.wmf"/><Relationship Id="rId304" Type="http://schemas.openxmlformats.org/officeDocument/2006/relationships/image" Target="media/image237.wmf"/><Relationship Id="rId346" Type="http://schemas.openxmlformats.org/officeDocument/2006/relationships/image" Target="media/image272.wmf"/><Relationship Id="rId388" Type="http://schemas.openxmlformats.org/officeDocument/2006/relationships/hyperlink" Target="consultantplus://offline/ref=84C080D625B37538E0ED8AE8AFF1615F58CB3C6E2E137A91F2FFF5BB934883EAC8452B3959C93889P7r7J" TargetMode="External"/><Relationship Id="rId85" Type="http://schemas.openxmlformats.org/officeDocument/2006/relationships/hyperlink" Target="consultantplus://offline/ref=84C080D625B37538E0ED8AE8AFF1615F58CC3D6F2D1E7A91F2FFF5BB934883EAC8452B3959C9388FP7r7J" TargetMode="External"/><Relationship Id="rId150" Type="http://schemas.openxmlformats.org/officeDocument/2006/relationships/image" Target="media/image108.wmf"/><Relationship Id="rId192" Type="http://schemas.openxmlformats.org/officeDocument/2006/relationships/image" Target="media/image143.wmf"/><Relationship Id="rId206" Type="http://schemas.openxmlformats.org/officeDocument/2006/relationships/image" Target="media/image156.wmf"/><Relationship Id="rId248" Type="http://schemas.openxmlformats.org/officeDocument/2006/relationships/image" Target="media/image189.wmf"/><Relationship Id="rId12" Type="http://schemas.openxmlformats.org/officeDocument/2006/relationships/hyperlink" Target="consultantplus://offline/ref=84C080D625B37538E0ED8AE8AFF1615F58CC3D6F2A127A91F2FFF5BB934883EAC8452B3959CB388AP7r9J" TargetMode="External"/><Relationship Id="rId108" Type="http://schemas.openxmlformats.org/officeDocument/2006/relationships/image" Target="media/image73.wmf"/><Relationship Id="rId315" Type="http://schemas.openxmlformats.org/officeDocument/2006/relationships/image" Target="media/image248.wmf"/><Relationship Id="rId357" Type="http://schemas.openxmlformats.org/officeDocument/2006/relationships/image" Target="media/image280.wmf"/><Relationship Id="rId54" Type="http://schemas.openxmlformats.org/officeDocument/2006/relationships/image" Target="media/image29.wmf"/><Relationship Id="rId96" Type="http://schemas.openxmlformats.org/officeDocument/2006/relationships/image" Target="media/image64.wmf"/><Relationship Id="rId161" Type="http://schemas.openxmlformats.org/officeDocument/2006/relationships/image" Target="media/image119.wmf"/><Relationship Id="rId217" Type="http://schemas.openxmlformats.org/officeDocument/2006/relationships/image" Target="media/image164.wmf"/><Relationship Id="rId259" Type="http://schemas.openxmlformats.org/officeDocument/2006/relationships/image" Target="media/image199.wmf"/><Relationship Id="rId23" Type="http://schemas.openxmlformats.org/officeDocument/2006/relationships/hyperlink" Target="consultantplus://offline/ref=84C080D625B37538E0ED8AE8AFF1615F58CC3D6F2D1E7A91F2FFF5BB934883EAC8452B3959C9388FP7r7J" TargetMode="External"/><Relationship Id="rId119" Type="http://schemas.openxmlformats.org/officeDocument/2006/relationships/image" Target="media/image84.wmf"/><Relationship Id="rId270" Type="http://schemas.openxmlformats.org/officeDocument/2006/relationships/image" Target="media/image208.wmf"/><Relationship Id="rId326" Type="http://schemas.openxmlformats.org/officeDocument/2006/relationships/image" Target="media/image257.wmf"/><Relationship Id="rId65" Type="http://schemas.openxmlformats.org/officeDocument/2006/relationships/hyperlink" Target="consultantplus://offline/ref=84C080D625B37538E0ED8AE8AFF1615F58CC3D6F2A127A91F2FFF5BB934883EAC8452B3959CB3888P7r3J" TargetMode="External"/><Relationship Id="rId130" Type="http://schemas.openxmlformats.org/officeDocument/2006/relationships/image" Target="media/image92.wmf"/><Relationship Id="rId368" Type="http://schemas.openxmlformats.org/officeDocument/2006/relationships/image" Target="media/image287.wmf"/><Relationship Id="rId172" Type="http://schemas.openxmlformats.org/officeDocument/2006/relationships/hyperlink" Target="consultantplus://offline/ref=84C080D625B37538E0ED8AE8AFF1615F58CC3D6F2D1E7A91F2FFF5BB934883EAC8452B3959C9388FP7r7J" TargetMode="External"/><Relationship Id="rId228" Type="http://schemas.openxmlformats.org/officeDocument/2006/relationships/image" Target="media/image174.wmf"/><Relationship Id="rId281" Type="http://schemas.openxmlformats.org/officeDocument/2006/relationships/image" Target="media/image217.wmf"/><Relationship Id="rId337" Type="http://schemas.openxmlformats.org/officeDocument/2006/relationships/image" Target="media/image265.wmf"/><Relationship Id="rId34" Type="http://schemas.openxmlformats.org/officeDocument/2006/relationships/image" Target="media/image9.wmf"/><Relationship Id="rId76" Type="http://schemas.openxmlformats.org/officeDocument/2006/relationships/image" Target="media/image48.wmf"/><Relationship Id="rId141" Type="http://schemas.openxmlformats.org/officeDocument/2006/relationships/image" Target="media/image102.wmf"/><Relationship Id="rId379" Type="http://schemas.openxmlformats.org/officeDocument/2006/relationships/image" Target="media/image291.wmf"/><Relationship Id="rId7" Type="http://schemas.openxmlformats.org/officeDocument/2006/relationships/hyperlink" Target="consultantplus://offline/ref=84C080D625B37538E0ED8AE8AFF1615F58CC3D6F2A127A91F2FFF5BB934883EAC8452B3959CB388AP7r4J" TargetMode="External"/><Relationship Id="rId183" Type="http://schemas.openxmlformats.org/officeDocument/2006/relationships/image" Target="media/image137.wmf"/><Relationship Id="rId239" Type="http://schemas.openxmlformats.org/officeDocument/2006/relationships/image" Target="media/image181.wmf"/><Relationship Id="rId390" Type="http://schemas.openxmlformats.org/officeDocument/2006/relationships/hyperlink" Target="consultantplus://offline/ref=84C080D625B37538E0ED8AE8AFF1615F58CB3C6E2E137A91F2FFF5BB934883EAC8452B3959C9318AP7r6J" TargetMode="External"/><Relationship Id="rId250" Type="http://schemas.openxmlformats.org/officeDocument/2006/relationships/image" Target="media/image191.wmf"/><Relationship Id="rId292" Type="http://schemas.openxmlformats.org/officeDocument/2006/relationships/image" Target="media/image227.wmf"/><Relationship Id="rId306" Type="http://schemas.openxmlformats.org/officeDocument/2006/relationships/image" Target="media/image239.wmf"/><Relationship Id="rId45" Type="http://schemas.openxmlformats.org/officeDocument/2006/relationships/image" Target="media/image20.wmf"/><Relationship Id="rId87" Type="http://schemas.openxmlformats.org/officeDocument/2006/relationships/image" Target="media/image56.wmf"/><Relationship Id="rId110" Type="http://schemas.openxmlformats.org/officeDocument/2006/relationships/image" Target="media/image75.wmf"/><Relationship Id="rId348" Type="http://schemas.openxmlformats.org/officeDocument/2006/relationships/image" Target="media/image274.wmf"/><Relationship Id="rId152" Type="http://schemas.openxmlformats.org/officeDocument/2006/relationships/image" Target="media/image110.wmf"/><Relationship Id="rId194" Type="http://schemas.openxmlformats.org/officeDocument/2006/relationships/image" Target="media/image145.wmf"/><Relationship Id="rId208" Type="http://schemas.openxmlformats.org/officeDocument/2006/relationships/hyperlink" Target="consultantplus://offline/ref=84C080D625B37538E0ED8AE8AFF1615F58CC3D6F2A127A91F2FFF5BB934883EAC8452B3959CB3A8BP7r7J" TargetMode="External"/><Relationship Id="rId261" Type="http://schemas.openxmlformats.org/officeDocument/2006/relationships/image" Target="media/image201.wmf"/><Relationship Id="rId14" Type="http://schemas.openxmlformats.org/officeDocument/2006/relationships/hyperlink" Target="consultantplus://offline/ref=84C080D625B37538E0ED8AE8AFF1615F58CC3D6F2A127A91F2FFF5BB934883EAC8452B3959CB388AP7r1J" TargetMode="External"/><Relationship Id="rId56" Type="http://schemas.openxmlformats.org/officeDocument/2006/relationships/image" Target="media/image31.wmf"/><Relationship Id="rId317" Type="http://schemas.openxmlformats.org/officeDocument/2006/relationships/image" Target="media/image249.wmf"/><Relationship Id="rId359" Type="http://schemas.openxmlformats.org/officeDocument/2006/relationships/hyperlink" Target="consultantplus://offline/ref=84C080D625B37538E0ED8AE8AFF1615F58CC3D6F2A127A91F2FFF5BB934883EAC8452B3959CB3B8FP7r7J" TargetMode="External"/><Relationship Id="rId98" Type="http://schemas.openxmlformats.org/officeDocument/2006/relationships/image" Target="media/image66.wmf"/><Relationship Id="rId121" Type="http://schemas.openxmlformats.org/officeDocument/2006/relationships/image" Target="media/image85.wmf"/><Relationship Id="rId163" Type="http://schemas.openxmlformats.org/officeDocument/2006/relationships/image" Target="media/image121.wmf"/><Relationship Id="rId219" Type="http://schemas.openxmlformats.org/officeDocument/2006/relationships/image" Target="media/image166.wmf"/><Relationship Id="rId370" Type="http://schemas.openxmlformats.org/officeDocument/2006/relationships/image" Target="media/image288.wmf"/><Relationship Id="rId230" Type="http://schemas.openxmlformats.org/officeDocument/2006/relationships/image" Target="media/image176.wmf"/><Relationship Id="rId25" Type="http://schemas.openxmlformats.org/officeDocument/2006/relationships/image" Target="media/image1.wmf"/><Relationship Id="rId67" Type="http://schemas.openxmlformats.org/officeDocument/2006/relationships/image" Target="media/image41.wmf"/><Relationship Id="rId272" Type="http://schemas.openxmlformats.org/officeDocument/2006/relationships/image" Target="media/image210.wmf"/><Relationship Id="rId328" Type="http://schemas.openxmlformats.org/officeDocument/2006/relationships/image" Target="media/image259.wmf"/><Relationship Id="rId132" Type="http://schemas.openxmlformats.org/officeDocument/2006/relationships/image" Target="media/image94.wmf"/><Relationship Id="rId174" Type="http://schemas.openxmlformats.org/officeDocument/2006/relationships/image" Target="media/image129.wmf"/><Relationship Id="rId381" Type="http://schemas.openxmlformats.org/officeDocument/2006/relationships/image" Target="media/image293.wmf"/><Relationship Id="rId241" Type="http://schemas.openxmlformats.org/officeDocument/2006/relationships/image" Target="media/image183.wmf"/><Relationship Id="rId36" Type="http://schemas.openxmlformats.org/officeDocument/2006/relationships/image" Target="media/image11.wmf"/><Relationship Id="rId283" Type="http://schemas.openxmlformats.org/officeDocument/2006/relationships/image" Target="media/image219.wmf"/><Relationship Id="rId339" Type="http://schemas.openxmlformats.org/officeDocument/2006/relationships/image" Target="media/image267.wmf"/><Relationship Id="rId78" Type="http://schemas.openxmlformats.org/officeDocument/2006/relationships/image" Target="media/image50.wmf"/><Relationship Id="rId101" Type="http://schemas.openxmlformats.org/officeDocument/2006/relationships/hyperlink" Target="consultantplus://offline/ref=84C080D625B37538E0ED8AE8AFF1615F58CC3F6E22117A91F2FFF5BB934883EAC8452B3959C93B8CP7r9J" TargetMode="External"/><Relationship Id="rId143" Type="http://schemas.openxmlformats.org/officeDocument/2006/relationships/image" Target="media/image103.wmf"/><Relationship Id="rId185" Type="http://schemas.openxmlformats.org/officeDocument/2006/relationships/hyperlink" Target="consultantplus://offline/ref=84C080D625B37538E0ED8AE8AFF1615F58CC3D6F2D1E7A91F2FFF5BB934883EAC8452B3959C9388FP7r7J" TargetMode="External"/><Relationship Id="rId350" Type="http://schemas.openxmlformats.org/officeDocument/2006/relationships/image" Target="media/image275.wmf"/><Relationship Id="rId9" Type="http://schemas.openxmlformats.org/officeDocument/2006/relationships/hyperlink" Target="consultantplus://offline/ref=84C080D625B37538E0ED8AE8AFF1615F58CC3D6F2A127A91F2FFF5BB934883EAC8452B3959CB388AP7r5J" TargetMode="External"/><Relationship Id="rId210" Type="http://schemas.openxmlformats.org/officeDocument/2006/relationships/image" Target="media/image158.wmf"/><Relationship Id="rId392" Type="http://schemas.openxmlformats.org/officeDocument/2006/relationships/hyperlink" Target="consultantplus://offline/ref=84C080D625B37538E0ED8AE8AFF1615F58CB3C6E2E137A91F2FFF5BB934883EAC8452B3959C9318FP7r6J" TargetMode="External"/><Relationship Id="rId252" Type="http://schemas.openxmlformats.org/officeDocument/2006/relationships/image" Target="media/image193.wmf"/><Relationship Id="rId294" Type="http://schemas.openxmlformats.org/officeDocument/2006/relationships/image" Target="media/image229.wmf"/><Relationship Id="rId308" Type="http://schemas.openxmlformats.org/officeDocument/2006/relationships/image" Target="media/image241.wmf"/><Relationship Id="rId47" Type="http://schemas.openxmlformats.org/officeDocument/2006/relationships/image" Target="media/image22.wmf"/><Relationship Id="rId89" Type="http://schemas.openxmlformats.org/officeDocument/2006/relationships/image" Target="media/image58.wmf"/><Relationship Id="rId112" Type="http://schemas.openxmlformats.org/officeDocument/2006/relationships/image" Target="media/image77.wmf"/><Relationship Id="rId154" Type="http://schemas.openxmlformats.org/officeDocument/2006/relationships/image" Target="media/image112.wmf"/><Relationship Id="rId361" Type="http://schemas.openxmlformats.org/officeDocument/2006/relationships/image" Target="media/image282.wmf"/><Relationship Id="rId196" Type="http://schemas.openxmlformats.org/officeDocument/2006/relationships/image" Target="media/image147.wmf"/><Relationship Id="rId16" Type="http://schemas.openxmlformats.org/officeDocument/2006/relationships/hyperlink" Target="consultantplus://offline/ref=84C080D625B37538E0ED8AE8AFF1615F58CC3D6F2A127A91F2FFF5BB934883EAC8452B3959CB388AP7r1J" TargetMode="External"/><Relationship Id="rId221" Type="http://schemas.openxmlformats.org/officeDocument/2006/relationships/image" Target="media/image168.wmf"/><Relationship Id="rId263" Type="http://schemas.openxmlformats.org/officeDocument/2006/relationships/image" Target="media/image203.wmf"/><Relationship Id="rId319" Type="http://schemas.openxmlformats.org/officeDocument/2006/relationships/image" Target="media/image250.wmf"/><Relationship Id="rId37" Type="http://schemas.openxmlformats.org/officeDocument/2006/relationships/image" Target="media/image12.wmf"/><Relationship Id="rId58" Type="http://schemas.openxmlformats.org/officeDocument/2006/relationships/image" Target="media/image33.wmf"/><Relationship Id="rId79" Type="http://schemas.openxmlformats.org/officeDocument/2006/relationships/image" Target="media/image51.wmf"/><Relationship Id="rId102" Type="http://schemas.openxmlformats.org/officeDocument/2006/relationships/image" Target="media/image68.wmf"/><Relationship Id="rId123" Type="http://schemas.openxmlformats.org/officeDocument/2006/relationships/image" Target="media/image87.wmf"/><Relationship Id="rId144" Type="http://schemas.openxmlformats.org/officeDocument/2006/relationships/image" Target="media/image104.wmf"/><Relationship Id="rId330" Type="http://schemas.openxmlformats.org/officeDocument/2006/relationships/hyperlink" Target="consultantplus://offline/ref=84C080D625B37538E0ED8AE8AFF1615F58CC3D6E29157A91F2FFF5BB934883EAC8452B3959C93889P7r7J" TargetMode="External"/><Relationship Id="rId90" Type="http://schemas.openxmlformats.org/officeDocument/2006/relationships/image" Target="media/image59.wmf"/><Relationship Id="rId165" Type="http://schemas.openxmlformats.org/officeDocument/2006/relationships/image" Target="media/image122.wmf"/><Relationship Id="rId186" Type="http://schemas.openxmlformats.org/officeDocument/2006/relationships/image" Target="media/image139.wmf"/><Relationship Id="rId351" Type="http://schemas.openxmlformats.org/officeDocument/2006/relationships/hyperlink" Target="consultantplus://offline/ref=84C080D625B37538E0ED8AE8AFF1615F58CC3D6F2A127A91F2FFF5BB934883EAC8452B3959CB3B8FP7r2J" TargetMode="External"/><Relationship Id="rId372" Type="http://schemas.openxmlformats.org/officeDocument/2006/relationships/hyperlink" Target="consultantplus://offline/ref=84C080D625B37538E0ED8AE8AFF1615F58CC3D6E29157A91F2FFF5BB934883EAC8452B3959C93889P7r7J" TargetMode="External"/><Relationship Id="rId393" Type="http://schemas.openxmlformats.org/officeDocument/2006/relationships/fontTable" Target="fontTable.xml"/><Relationship Id="rId211" Type="http://schemas.openxmlformats.org/officeDocument/2006/relationships/image" Target="media/image159.wmf"/><Relationship Id="rId232" Type="http://schemas.openxmlformats.org/officeDocument/2006/relationships/hyperlink" Target="consultantplus://offline/ref=84C080D625B37538E0ED8AE8AFF1615F58CC3D6F2A127A91F2FFF5BB934883EAC8452B3959CB3A8AP7r5J" TargetMode="External"/><Relationship Id="rId253" Type="http://schemas.openxmlformats.org/officeDocument/2006/relationships/image" Target="media/image194.wmf"/><Relationship Id="rId274" Type="http://schemas.openxmlformats.org/officeDocument/2006/relationships/hyperlink" Target="consultantplus://offline/ref=84C080D625B37538E0ED8AE8AFF1615F58CC3D6F2A127A91F2FFF5BB934883EAC8452B3959CB3A8FP7r7J" TargetMode="External"/><Relationship Id="rId295" Type="http://schemas.openxmlformats.org/officeDocument/2006/relationships/image" Target="media/image230.wmf"/><Relationship Id="rId309" Type="http://schemas.openxmlformats.org/officeDocument/2006/relationships/image" Target="media/image242.wmf"/><Relationship Id="rId27" Type="http://schemas.openxmlformats.org/officeDocument/2006/relationships/image" Target="media/image3.wmf"/><Relationship Id="rId48" Type="http://schemas.openxmlformats.org/officeDocument/2006/relationships/image" Target="media/image23.wmf"/><Relationship Id="rId69" Type="http://schemas.openxmlformats.org/officeDocument/2006/relationships/image" Target="media/image43.wmf"/><Relationship Id="rId113" Type="http://schemas.openxmlformats.org/officeDocument/2006/relationships/image" Target="media/image78.wmf"/><Relationship Id="rId134" Type="http://schemas.openxmlformats.org/officeDocument/2006/relationships/image" Target="media/image96.wmf"/><Relationship Id="rId320" Type="http://schemas.openxmlformats.org/officeDocument/2006/relationships/image" Target="media/image251.wmf"/><Relationship Id="rId80" Type="http://schemas.openxmlformats.org/officeDocument/2006/relationships/image" Target="media/image52.wmf"/><Relationship Id="rId155" Type="http://schemas.openxmlformats.org/officeDocument/2006/relationships/image" Target="media/image113.wmf"/><Relationship Id="rId176" Type="http://schemas.openxmlformats.org/officeDocument/2006/relationships/image" Target="media/image131.wmf"/><Relationship Id="rId197" Type="http://schemas.openxmlformats.org/officeDocument/2006/relationships/image" Target="media/image148.wmf"/><Relationship Id="rId341" Type="http://schemas.openxmlformats.org/officeDocument/2006/relationships/image" Target="media/image268.wmf"/><Relationship Id="rId362" Type="http://schemas.openxmlformats.org/officeDocument/2006/relationships/image" Target="media/image283.wmf"/><Relationship Id="rId383" Type="http://schemas.openxmlformats.org/officeDocument/2006/relationships/hyperlink" Target="consultantplus://offline/ref=84C080D625B37538E0ED8AE8AFF1615F58CC3D6F2A127A91F2FFF5BB934883EAC8452B3959CB3B8DP7r5J" TargetMode="External"/><Relationship Id="rId201" Type="http://schemas.openxmlformats.org/officeDocument/2006/relationships/image" Target="media/image151.wmf"/><Relationship Id="rId222" Type="http://schemas.openxmlformats.org/officeDocument/2006/relationships/image" Target="media/image169.wmf"/><Relationship Id="rId243" Type="http://schemas.openxmlformats.org/officeDocument/2006/relationships/image" Target="media/image185.wmf"/><Relationship Id="rId264" Type="http://schemas.openxmlformats.org/officeDocument/2006/relationships/image" Target="media/image204.wmf"/><Relationship Id="rId285" Type="http://schemas.openxmlformats.org/officeDocument/2006/relationships/image" Target="media/image221.wmf"/><Relationship Id="rId17" Type="http://schemas.openxmlformats.org/officeDocument/2006/relationships/hyperlink" Target="consultantplus://offline/ref=84C080D625B37538E0ED8AE8AFF1615F58CC3D6F2A127A91F2FFF5BB934883EAC8452B3959CB3889P7r5J" TargetMode="External"/><Relationship Id="rId38" Type="http://schemas.openxmlformats.org/officeDocument/2006/relationships/image" Target="media/image13.wmf"/><Relationship Id="rId59" Type="http://schemas.openxmlformats.org/officeDocument/2006/relationships/image" Target="media/image34.wmf"/><Relationship Id="rId103" Type="http://schemas.openxmlformats.org/officeDocument/2006/relationships/hyperlink" Target="consultantplus://offline/ref=84C080D625B37538E0ED8AE8AFF1615F58CC3D6F2A127A91F2FFF5BB934883EAC8452B3959CB398AP7r2J" TargetMode="External"/><Relationship Id="rId124" Type="http://schemas.openxmlformats.org/officeDocument/2006/relationships/image" Target="media/image88.wmf"/><Relationship Id="rId310" Type="http://schemas.openxmlformats.org/officeDocument/2006/relationships/image" Target="media/image243.wmf"/><Relationship Id="rId70" Type="http://schemas.openxmlformats.org/officeDocument/2006/relationships/image" Target="media/image44.wmf"/><Relationship Id="rId91" Type="http://schemas.openxmlformats.org/officeDocument/2006/relationships/image" Target="media/image60.wmf"/><Relationship Id="rId145" Type="http://schemas.openxmlformats.org/officeDocument/2006/relationships/image" Target="media/image105.wmf"/><Relationship Id="rId166" Type="http://schemas.openxmlformats.org/officeDocument/2006/relationships/image" Target="media/image123.wmf"/><Relationship Id="rId187" Type="http://schemas.openxmlformats.org/officeDocument/2006/relationships/image" Target="media/image140.wmf"/><Relationship Id="rId331" Type="http://schemas.openxmlformats.org/officeDocument/2006/relationships/image" Target="media/image261.wmf"/><Relationship Id="rId352" Type="http://schemas.openxmlformats.org/officeDocument/2006/relationships/image" Target="media/image276.wmf"/><Relationship Id="rId373" Type="http://schemas.openxmlformats.org/officeDocument/2006/relationships/hyperlink" Target="consultantplus://offline/ref=84C080D625B37538E0ED8AE8AFF1615F58CC3D6E29157A91F2FFF5BB934883EAC8452B3959C93889P7r7J"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image" Target="media/image160.wmf"/><Relationship Id="rId233" Type="http://schemas.openxmlformats.org/officeDocument/2006/relationships/hyperlink" Target="consultantplus://offline/ref=84C080D625B37538E0ED8AE8AFF1615F58CC3D6F2A127A91F2FFF5BB934883EAC8452B3959CB3A88P7r6J" TargetMode="External"/><Relationship Id="rId254" Type="http://schemas.openxmlformats.org/officeDocument/2006/relationships/hyperlink" Target="consultantplus://offline/ref=84C080D625B37538E0ED8AE8AFF1615F58CC3D6F2A127A91F2FFF5BB934883EAC8452B3959CB3A88P7r8J" TargetMode="External"/><Relationship Id="rId28" Type="http://schemas.openxmlformats.org/officeDocument/2006/relationships/image" Target="media/image4.wmf"/><Relationship Id="rId49" Type="http://schemas.openxmlformats.org/officeDocument/2006/relationships/image" Target="media/image24.wmf"/><Relationship Id="rId114" Type="http://schemas.openxmlformats.org/officeDocument/2006/relationships/image" Target="media/image79.wmf"/><Relationship Id="rId275" Type="http://schemas.openxmlformats.org/officeDocument/2006/relationships/image" Target="media/image212.wmf"/><Relationship Id="rId296" Type="http://schemas.openxmlformats.org/officeDocument/2006/relationships/image" Target="media/image231.wmf"/><Relationship Id="rId300" Type="http://schemas.openxmlformats.org/officeDocument/2006/relationships/image" Target="media/image234.wmf"/><Relationship Id="rId60" Type="http://schemas.openxmlformats.org/officeDocument/2006/relationships/image" Target="media/image35.wmf"/><Relationship Id="rId81" Type="http://schemas.openxmlformats.org/officeDocument/2006/relationships/hyperlink" Target="consultantplus://offline/ref=84C080D625B37538E0ED8AE8AFF1615F58CC3D6F2D1E7A91F2FFF5BB934883EAC8452B3959C9388FP7r7J" TargetMode="External"/><Relationship Id="rId135" Type="http://schemas.openxmlformats.org/officeDocument/2006/relationships/hyperlink" Target="consultantplus://offline/ref=84C080D625B37538E0ED8AE8AFF1615F58CC3D6F2D1E7A91F2FFF5BB934883EAC8452B3959C9388FP7r7J" TargetMode="External"/><Relationship Id="rId156" Type="http://schemas.openxmlformats.org/officeDocument/2006/relationships/image" Target="media/image114.wmf"/><Relationship Id="rId177" Type="http://schemas.openxmlformats.org/officeDocument/2006/relationships/image" Target="media/image132.wmf"/><Relationship Id="rId198" Type="http://schemas.openxmlformats.org/officeDocument/2006/relationships/hyperlink" Target="consultantplus://offline/ref=84C080D625B37538E0ED8AE8AFF1615F58CC3D6F2D1E7A91F2FFF5BB934883EAC8452B3959C9388FP7r7J" TargetMode="External"/><Relationship Id="rId321" Type="http://schemas.openxmlformats.org/officeDocument/2006/relationships/image" Target="media/image252.wmf"/><Relationship Id="rId342" Type="http://schemas.openxmlformats.org/officeDocument/2006/relationships/image" Target="media/image269.wmf"/><Relationship Id="rId363" Type="http://schemas.openxmlformats.org/officeDocument/2006/relationships/image" Target="media/image284.wmf"/><Relationship Id="rId384" Type="http://schemas.openxmlformats.org/officeDocument/2006/relationships/hyperlink" Target="consultantplus://offline/ref=84C080D625B37538E0ED8AE8AFF1615F58CC3D6F2A127A91F2FFF5BB934883EAC8452B3959CB3B8CP7r1J" TargetMode="External"/><Relationship Id="rId202" Type="http://schemas.openxmlformats.org/officeDocument/2006/relationships/image" Target="media/image152.wmf"/><Relationship Id="rId223" Type="http://schemas.openxmlformats.org/officeDocument/2006/relationships/hyperlink" Target="consultantplus://offline/ref=84C080D625B37538E0ED8AE8AFF1615F58CC3D6F2A127A91F2FFF5BB934883EAC8452B3959CB3A8AP7r5J" TargetMode="External"/><Relationship Id="rId244" Type="http://schemas.openxmlformats.org/officeDocument/2006/relationships/image" Target="media/image186.wmf"/><Relationship Id="rId18" Type="http://schemas.openxmlformats.org/officeDocument/2006/relationships/hyperlink" Target="consultantplus://offline/ref=84C080D625B37538E0ED83F1A8F1615F5CC83C6829157A91F2FFF5BB93P4r8J" TargetMode="External"/><Relationship Id="rId39" Type="http://schemas.openxmlformats.org/officeDocument/2006/relationships/image" Target="media/image14.wmf"/><Relationship Id="rId265" Type="http://schemas.openxmlformats.org/officeDocument/2006/relationships/hyperlink" Target="consultantplus://offline/ref=84C080D625B37538E0ED8AE8AFF1615F58CC3D6E29157A91F2FFF5BB934883EAC8452B3959C93889P7r7J" TargetMode="External"/><Relationship Id="rId286" Type="http://schemas.openxmlformats.org/officeDocument/2006/relationships/image" Target="media/image222.wmf"/><Relationship Id="rId50" Type="http://schemas.openxmlformats.org/officeDocument/2006/relationships/image" Target="media/image25.wmf"/><Relationship Id="rId104" Type="http://schemas.openxmlformats.org/officeDocument/2006/relationships/image" Target="media/image69.wmf"/><Relationship Id="rId125" Type="http://schemas.openxmlformats.org/officeDocument/2006/relationships/hyperlink" Target="consultantplus://offline/ref=84C080D625B37538E0ED8AE8AFF1615F58CC3D6F2D1E7A91F2FFF5BB934883EAC8452B3959C9388FP7r7J" TargetMode="External"/><Relationship Id="rId146" Type="http://schemas.openxmlformats.org/officeDocument/2006/relationships/hyperlink" Target="consultantplus://offline/ref=84C080D625B37538E0ED8AE8AFF1615F58CC3D6F2D1E7A91F2FFF5BB934883EAC8452B3959C9388FP7r7J" TargetMode="External"/><Relationship Id="rId167" Type="http://schemas.openxmlformats.org/officeDocument/2006/relationships/image" Target="media/image124.wmf"/><Relationship Id="rId188" Type="http://schemas.openxmlformats.org/officeDocument/2006/relationships/image" Target="media/image141.wmf"/><Relationship Id="rId311" Type="http://schemas.openxmlformats.org/officeDocument/2006/relationships/image" Target="media/image244.wmf"/><Relationship Id="rId332" Type="http://schemas.openxmlformats.org/officeDocument/2006/relationships/hyperlink" Target="consultantplus://offline/ref=84C080D625B37538E0ED8AE8AFF1615F58CC3D6E29157A91F2FFF5BB934883EAC8452B3959C93889P7r7J" TargetMode="External"/><Relationship Id="rId353" Type="http://schemas.openxmlformats.org/officeDocument/2006/relationships/image" Target="media/image277.wmf"/><Relationship Id="rId374" Type="http://schemas.openxmlformats.org/officeDocument/2006/relationships/image" Target="media/image289.wmf"/><Relationship Id="rId395" Type="http://schemas.openxmlformats.org/officeDocument/2006/relationships/customXml" Target="../customXml/item1.xml"/><Relationship Id="rId71" Type="http://schemas.openxmlformats.org/officeDocument/2006/relationships/image" Target="media/image45.wmf"/><Relationship Id="rId92" Type="http://schemas.openxmlformats.org/officeDocument/2006/relationships/image" Target="media/image61.wmf"/><Relationship Id="rId213" Type="http://schemas.openxmlformats.org/officeDocument/2006/relationships/hyperlink" Target="consultantplus://offline/ref=84C080D625B37538E0ED8AE8AFF1615F58CC3D6F2A127A91F2FFF5BB934883EAC8452B3959CB3A8BP7r8J" TargetMode="External"/><Relationship Id="rId234" Type="http://schemas.openxmlformats.org/officeDocument/2006/relationships/hyperlink" Target="consultantplus://offline/ref=84C080D625B37538E0ED8AE8AFF1615F58CC3D6E29157A91F2FFF5BB934883EAC8452B3959C93889P7r7J" TargetMode="External"/><Relationship Id="rId2" Type="http://schemas.openxmlformats.org/officeDocument/2006/relationships/settings" Target="settings.xml"/><Relationship Id="rId29" Type="http://schemas.openxmlformats.org/officeDocument/2006/relationships/image" Target="media/image5.wmf"/><Relationship Id="rId255" Type="http://schemas.openxmlformats.org/officeDocument/2006/relationships/image" Target="media/image195.wmf"/><Relationship Id="rId276" Type="http://schemas.openxmlformats.org/officeDocument/2006/relationships/image" Target="media/image213.wmf"/><Relationship Id="rId297" Type="http://schemas.openxmlformats.org/officeDocument/2006/relationships/image" Target="media/image232.wmf"/><Relationship Id="rId40" Type="http://schemas.openxmlformats.org/officeDocument/2006/relationships/image" Target="media/image15.wmf"/><Relationship Id="rId115" Type="http://schemas.openxmlformats.org/officeDocument/2006/relationships/image" Target="media/image80.wmf"/><Relationship Id="rId136" Type="http://schemas.openxmlformats.org/officeDocument/2006/relationships/image" Target="media/image97.wmf"/><Relationship Id="rId157" Type="http://schemas.openxmlformats.org/officeDocument/2006/relationships/image" Target="media/image115.wmf"/><Relationship Id="rId178" Type="http://schemas.openxmlformats.org/officeDocument/2006/relationships/hyperlink" Target="consultantplus://offline/ref=84C080D625B37538E0ED8AE8AFF1615F58CC3D6F2D1E7A91F2FFF5BB934883EAC8452B3959C9388FP7r7J" TargetMode="External"/><Relationship Id="rId301" Type="http://schemas.openxmlformats.org/officeDocument/2006/relationships/hyperlink" Target="consultantplus://offline/ref=84C080D625B37538E0ED8AE8AFF1615F58CC3D6F2A127A91F2FFF5BB934883EAC8452B3959CB3A83P7r5J" TargetMode="External"/><Relationship Id="rId322" Type="http://schemas.openxmlformats.org/officeDocument/2006/relationships/image" Target="media/image253.wmf"/><Relationship Id="rId343" Type="http://schemas.openxmlformats.org/officeDocument/2006/relationships/image" Target="media/image270.wmf"/><Relationship Id="rId364" Type="http://schemas.openxmlformats.org/officeDocument/2006/relationships/hyperlink" Target="consultantplus://offline/ref=84C080D625B37538E0ED8AE8AFF1615F58CC3D6E29157A91F2FFF5BB934883EAC8452B3959C93889P7r7J" TargetMode="External"/><Relationship Id="rId61" Type="http://schemas.openxmlformats.org/officeDocument/2006/relationships/image" Target="media/image36.wmf"/><Relationship Id="rId82" Type="http://schemas.openxmlformats.org/officeDocument/2006/relationships/image" Target="media/image53.wmf"/><Relationship Id="rId199" Type="http://schemas.openxmlformats.org/officeDocument/2006/relationships/image" Target="media/image149.wmf"/><Relationship Id="rId203" Type="http://schemas.openxmlformats.org/officeDocument/2006/relationships/image" Target="media/image153.wmf"/><Relationship Id="rId385" Type="http://schemas.openxmlformats.org/officeDocument/2006/relationships/hyperlink" Target="consultantplus://offline/ref=84C080D625B37538E0ED8AE8AFF1615F58CC3D6F2A127A91F2FFF5BB934883EAC8452B3959CB3B8CP7r2J" TargetMode="External"/><Relationship Id="rId19" Type="http://schemas.openxmlformats.org/officeDocument/2006/relationships/hyperlink" Target="consultantplus://offline/ref=84C080D625B37538E0ED83F1A8F1615F5CC83C6829157A91F2FFF5BB93P4r8J" TargetMode="External"/><Relationship Id="rId224" Type="http://schemas.openxmlformats.org/officeDocument/2006/relationships/image" Target="media/image170.wmf"/><Relationship Id="rId245" Type="http://schemas.openxmlformats.org/officeDocument/2006/relationships/hyperlink" Target="consultantplus://offline/ref=84C080D625B37538E0ED8AE8AFF1615F58CC3D6E29157A91F2FFF5BB934883EAC8452B3959C93889P7r7J" TargetMode="External"/><Relationship Id="rId266" Type="http://schemas.openxmlformats.org/officeDocument/2006/relationships/image" Target="media/image205.wmf"/><Relationship Id="rId287" Type="http://schemas.openxmlformats.org/officeDocument/2006/relationships/image" Target="media/image223.wmf"/><Relationship Id="rId30" Type="http://schemas.openxmlformats.org/officeDocument/2006/relationships/image" Target="media/image6.wmf"/><Relationship Id="rId105" Type="http://schemas.openxmlformats.org/officeDocument/2006/relationships/image" Target="media/image70.wmf"/><Relationship Id="rId126" Type="http://schemas.openxmlformats.org/officeDocument/2006/relationships/image" Target="media/image89.wmf"/><Relationship Id="rId147" Type="http://schemas.openxmlformats.org/officeDocument/2006/relationships/hyperlink" Target="consultantplus://offline/ref=84C080D625B37538E0ED8AE8AFF1615F58CC3D6F2A127A91F2FFF5BB934883EAC8452B3959CB3989P7r7J" TargetMode="External"/><Relationship Id="rId168" Type="http://schemas.openxmlformats.org/officeDocument/2006/relationships/hyperlink" Target="consultantplus://offline/ref=84C080D625B37538E0ED8AE8AFF1615F58CC3D6F2D1E7A91F2FFF5BB934883EAC8452B3959C9388FP7r7J" TargetMode="External"/><Relationship Id="rId312" Type="http://schemas.openxmlformats.org/officeDocument/2006/relationships/image" Target="media/image245.wmf"/><Relationship Id="rId333" Type="http://schemas.openxmlformats.org/officeDocument/2006/relationships/image" Target="media/image262.wmf"/><Relationship Id="rId354" Type="http://schemas.openxmlformats.org/officeDocument/2006/relationships/image" Target="media/image278.wmf"/><Relationship Id="rId51" Type="http://schemas.openxmlformats.org/officeDocument/2006/relationships/image" Target="media/image26.wmf"/><Relationship Id="rId72" Type="http://schemas.openxmlformats.org/officeDocument/2006/relationships/hyperlink" Target="consultantplus://offline/ref=84C080D625B37538E0ED8AE8AFF1615F58CC3D6F2D1E7A91F2FFF5BB934883EAC8452B3959C9388FP7r7J" TargetMode="External"/><Relationship Id="rId93" Type="http://schemas.openxmlformats.org/officeDocument/2006/relationships/image" Target="media/image62.wmf"/><Relationship Id="rId189" Type="http://schemas.openxmlformats.org/officeDocument/2006/relationships/hyperlink" Target="consultantplus://offline/ref=84C080D625B37538E0ED8AE8AFF1615F58CC3D6F2D1E7A91F2FFF5BB934883EAC8452B3959C9388FP7r7J" TargetMode="External"/><Relationship Id="rId375" Type="http://schemas.openxmlformats.org/officeDocument/2006/relationships/hyperlink" Target="consultantplus://offline/ref=84C080D625B37538E0ED8AE8AFF1615F58CC3D6E29157A91F2FFF5BB934883EAC8452B3959C93889P7r7J" TargetMode="External"/><Relationship Id="rId396" Type="http://schemas.openxmlformats.org/officeDocument/2006/relationships/customXml" Target="../customXml/item2.xml"/><Relationship Id="rId3" Type="http://schemas.openxmlformats.org/officeDocument/2006/relationships/webSettings" Target="webSettings.xml"/><Relationship Id="rId214" Type="http://schemas.openxmlformats.org/officeDocument/2006/relationships/image" Target="media/image161.wmf"/><Relationship Id="rId235" Type="http://schemas.openxmlformats.org/officeDocument/2006/relationships/hyperlink" Target="consultantplus://offline/ref=84C080D625B37538E0ED8AE8AFF1615F58CC3D6F2A127A91F2FFF5BB934883EAC8452B3959CB3A88P7r7J" TargetMode="External"/><Relationship Id="rId256" Type="http://schemas.openxmlformats.org/officeDocument/2006/relationships/image" Target="media/image196.wmf"/><Relationship Id="rId277" Type="http://schemas.openxmlformats.org/officeDocument/2006/relationships/image" Target="media/image214.wmf"/><Relationship Id="rId298" Type="http://schemas.openxmlformats.org/officeDocument/2006/relationships/image" Target="media/image233.wmf"/><Relationship Id="rId116" Type="http://schemas.openxmlformats.org/officeDocument/2006/relationships/image" Target="media/image81.wmf"/><Relationship Id="rId137" Type="http://schemas.openxmlformats.org/officeDocument/2006/relationships/image" Target="media/image98.wmf"/><Relationship Id="rId158" Type="http://schemas.openxmlformats.org/officeDocument/2006/relationships/image" Target="media/image116.wmf"/><Relationship Id="rId302" Type="http://schemas.openxmlformats.org/officeDocument/2006/relationships/image" Target="media/image235.wmf"/><Relationship Id="rId323" Type="http://schemas.openxmlformats.org/officeDocument/2006/relationships/image" Target="media/image254.wmf"/><Relationship Id="rId344" Type="http://schemas.openxmlformats.org/officeDocument/2006/relationships/image" Target="media/image271.wmf"/><Relationship Id="rId20" Type="http://schemas.openxmlformats.org/officeDocument/2006/relationships/hyperlink" Target="consultantplus://offline/ref=84C080D625B37538E0ED8AE8AFF1615F58CC3D6F2A127A91F2FFF5BB934883EAC8452B3959CB3889P7r6J" TargetMode="External"/><Relationship Id="rId41" Type="http://schemas.openxmlformats.org/officeDocument/2006/relationships/image" Target="media/image16.wmf"/><Relationship Id="rId62" Type="http://schemas.openxmlformats.org/officeDocument/2006/relationships/image" Target="media/image37.wmf"/><Relationship Id="rId83" Type="http://schemas.openxmlformats.org/officeDocument/2006/relationships/image" Target="media/image54.wmf"/><Relationship Id="rId179" Type="http://schemas.openxmlformats.org/officeDocument/2006/relationships/image" Target="media/image133.wmf"/><Relationship Id="rId365" Type="http://schemas.openxmlformats.org/officeDocument/2006/relationships/image" Target="media/image285.wmf"/><Relationship Id="rId386" Type="http://schemas.openxmlformats.org/officeDocument/2006/relationships/hyperlink" Target="consultantplus://offline/ref=84C080D625B37538E0ED8AE8AFF1615F58CC3D6F2A127A91F2FFF5BB934883EAC8452B3959C9388EP7r8J" TargetMode="External"/><Relationship Id="rId190" Type="http://schemas.openxmlformats.org/officeDocument/2006/relationships/image" Target="media/image142.wmf"/><Relationship Id="rId204" Type="http://schemas.openxmlformats.org/officeDocument/2006/relationships/image" Target="media/image154.wmf"/><Relationship Id="rId225" Type="http://schemas.openxmlformats.org/officeDocument/2006/relationships/image" Target="media/image171.wmf"/><Relationship Id="rId246" Type="http://schemas.openxmlformats.org/officeDocument/2006/relationships/image" Target="media/image187.wmf"/><Relationship Id="rId267" Type="http://schemas.openxmlformats.org/officeDocument/2006/relationships/hyperlink" Target="consultantplus://offline/ref=84C080D625B37538E0ED8AE8AFF1615F58CC3D6E29157A91F2FFF5BB934883EAC8452B3959C93889P7r7J" TargetMode="External"/><Relationship Id="rId288" Type="http://schemas.openxmlformats.org/officeDocument/2006/relationships/hyperlink" Target="consultantplus://offline/ref=84C080D625B37538E0ED8AE8AFF1615F58CC3D6F2A127A91F2FFF5BB934883EAC8452B3959CB3A8CP7r3J" TargetMode="External"/><Relationship Id="rId106" Type="http://schemas.openxmlformats.org/officeDocument/2006/relationships/image" Target="media/image71.wmf"/><Relationship Id="rId127" Type="http://schemas.openxmlformats.org/officeDocument/2006/relationships/image" Target="media/image90.wmf"/><Relationship Id="rId313" Type="http://schemas.openxmlformats.org/officeDocument/2006/relationships/image" Target="media/image246.wmf"/><Relationship Id="rId10" Type="http://schemas.openxmlformats.org/officeDocument/2006/relationships/hyperlink" Target="consultantplus://offline/ref=84C080D625B37538E0ED8AE8AFF1615F58CC3D6F2A127A91F2FFF5BB934883EAC8452B3959CB388AP7r6J" TargetMode="External"/><Relationship Id="rId31" Type="http://schemas.openxmlformats.org/officeDocument/2006/relationships/hyperlink" Target="consultantplus://offline/ref=84C080D625B37538E0ED8AE8AFF1615F58CC3D6F2D1E7A91F2FFF5BB934883EAC8452B3959C9388FP7r7J" TargetMode="External"/><Relationship Id="rId52" Type="http://schemas.openxmlformats.org/officeDocument/2006/relationships/image" Target="media/image27.wmf"/><Relationship Id="rId73" Type="http://schemas.openxmlformats.org/officeDocument/2006/relationships/hyperlink" Target="consultantplus://offline/ref=84C080D625B37538E0ED8AE8AFF1615F58CC3D6F2A127A91F2FFF5BB934883EAC8452B3959CB3882P7r2J" TargetMode="External"/><Relationship Id="rId94" Type="http://schemas.openxmlformats.org/officeDocument/2006/relationships/image" Target="media/image63.wmf"/><Relationship Id="rId148" Type="http://schemas.openxmlformats.org/officeDocument/2006/relationships/image" Target="media/image106.wmf"/><Relationship Id="rId169" Type="http://schemas.openxmlformats.org/officeDocument/2006/relationships/image" Target="media/image125.wmf"/><Relationship Id="rId334" Type="http://schemas.openxmlformats.org/officeDocument/2006/relationships/image" Target="media/image263.wmf"/><Relationship Id="rId355" Type="http://schemas.openxmlformats.org/officeDocument/2006/relationships/hyperlink" Target="consultantplus://offline/ref=84C080D625B37538E0ED8AE8AFF1615F58CC3D6E29157A91F2FFF5BB934883EAC8452B3959C93889P7r7J" TargetMode="External"/><Relationship Id="rId376" Type="http://schemas.openxmlformats.org/officeDocument/2006/relationships/image" Target="media/image290.wmf"/><Relationship Id="rId397" Type="http://schemas.openxmlformats.org/officeDocument/2006/relationships/customXml" Target="../customXml/item3.xml"/><Relationship Id="rId4" Type="http://schemas.openxmlformats.org/officeDocument/2006/relationships/hyperlink" Target="consultantplus://offline/ref=84C080D625B37538E0ED8AE8AFF1615F58CC3D6F2A127A91F2FFF5BB934883EAC8452B3959CB388AP7r0J" TargetMode="External"/><Relationship Id="rId180" Type="http://schemas.openxmlformats.org/officeDocument/2006/relationships/image" Target="media/image134.wmf"/><Relationship Id="rId215" Type="http://schemas.openxmlformats.org/officeDocument/2006/relationships/image" Target="media/image162.wmf"/><Relationship Id="rId236" Type="http://schemas.openxmlformats.org/officeDocument/2006/relationships/image" Target="media/image178.wmf"/><Relationship Id="rId257" Type="http://schemas.openxmlformats.org/officeDocument/2006/relationships/image" Target="media/image197.wmf"/><Relationship Id="rId278" Type="http://schemas.openxmlformats.org/officeDocument/2006/relationships/image" Target="media/image215.wmf"/><Relationship Id="rId303" Type="http://schemas.openxmlformats.org/officeDocument/2006/relationships/image" Target="media/image236.wmf"/><Relationship Id="rId42" Type="http://schemas.openxmlformats.org/officeDocument/2006/relationships/image" Target="media/image17.wmf"/><Relationship Id="rId84" Type="http://schemas.openxmlformats.org/officeDocument/2006/relationships/image" Target="media/image55.wmf"/><Relationship Id="rId138" Type="http://schemas.openxmlformats.org/officeDocument/2006/relationships/image" Target="media/image99.wmf"/><Relationship Id="rId345" Type="http://schemas.openxmlformats.org/officeDocument/2006/relationships/hyperlink" Target="consultantplus://offline/ref=84C080D625B37538E0ED8AE8AFF1615F58CC3D6F2A127A91F2FFF5BB934883EAC8452B3959CB3B88P7r7J" TargetMode="External"/><Relationship Id="rId387" Type="http://schemas.openxmlformats.org/officeDocument/2006/relationships/hyperlink" Target="consultantplus://offline/ref=84C080D625B37538E0ED8AE8AFF1615F58CC3D6F2A127A91F2FFF5BB934883EAC8452B3959C9388EP7r8J" TargetMode="External"/><Relationship Id="rId191" Type="http://schemas.openxmlformats.org/officeDocument/2006/relationships/hyperlink" Target="consultantplus://offline/ref=84C080D625B37538E0ED8AE8AFF1615F58CC3F6E22117A91F2FFF5BB934883EAC8452B3959C93B8CP7r9J" TargetMode="External"/><Relationship Id="rId205" Type="http://schemas.openxmlformats.org/officeDocument/2006/relationships/image" Target="media/image155.wmf"/><Relationship Id="rId247" Type="http://schemas.openxmlformats.org/officeDocument/2006/relationships/image" Target="media/image188.wmf"/><Relationship Id="rId107" Type="http://schemas.openxmlformats.org/officeDocument/2006/relationships/image" Target="media/image72.wmf"/><Relationship Id="rId289" Type="http://schemas.openxmlformats.org/officeDocument/2006/relationships/image" Target="media/image224.wmf"/><Relationship Id="rId11" Type="http://schemas.openxmlformats.org/officeDocument/2006/relationships/hyperlink" Target="consultantplus://offline/ref=84C080D625B37538E0ED8AE8AFF1615F58CC3D6F2A127A91F2FFF5BB934883EAC8452B3959CB388AP7r8J" TargetMode="External"/><Relationship Id="rId53" Type="http://schemas.openxmlformats.org/officeDocument/2006/relationships/image" Target="media/image28.wmf"/><Relationship Id="rId149" Type="http://schemas.openxmlformats.org/officeDocument/2006/relationships/image" Target="media/image107.wmf"/><Relationship Id="rId314" Type="http://schemas.openxmlformats.org/officeDocument/2006/relationships/image" Target="media/image247.wmf"/><Relationship Id="rId356" Type="http://schemas.openxmlformats.org/officeDocument/2006/relationships/image" Target="media/image279.wmf"/><Relationship Id="rId95" Type="http://schemas.openxmlformats.org/officeDocument/2006/relationships/hyperlink" Target="consultantplus://offline/ref=84C080D625B37538E0ED8AE8AFF1615F58CC3D6F2D1E7A91F2FFF5BB934883EAC8452B3959C9388FP7r7J" TargetMode="External"/><Relationship Id="rId160" Type="http://schemas.openxmlformats.org/officeDocument/2006/relationships/image" Target="media/image118.wmf"/><Relationship Id="rId216" Type="http://schemas.openxmlformats.org/officeDocument/2006/relationships/image" Target="media/image163.wmf"/><Relationship Id="rId258" Type="http://schemas.openxmlformats.org/officeDocument/2006/relationships/image" Target="media/image198.wmf"/><Relationship Id="rId22" Type="http://schemas.openxmlformats.org/officeDocument/2006/relationships/hyperlink" Target="consultantplus://offline/ref=84C080D625B37538E0ED8AE8AFF1615F58CC3F6E22117A91F2FFF5BB934883EAC8452B3959C93B8CP7r9J" TargetMode="External"/><Relationship Id="rId64" Type="http://schemas.openxmlformats.org/officeDocument/2006/relationships/image" Target="media/image39.wmf"/><Relationship Id="rId118" Type="http://schemas.openxmlformats.org/officeDocument/2006/relationships/image" Target="media/image83.wmf"/><Relationship Id="rId325" Type="http://schemas.openxmlformats.org/officeDocument/2006/relationships/image" Target="media/image256.wmf"/><Relationship Id="rId367" Type="http://schemas.openxmlformats.org/officeDocument/2006/relationships/hyperlink" Target="consultantplus://offline/ref=84C080D625B37538E0ED8AE8AFF1615F58CC3D6E29157A91F2FFF5BB934883EAC8452B3959C93889P7r7J" TargetMode="External"/><Relationship Id="rId171" Type="http://schemas.openxmlformats.org/officeDocument/2006/relationships/image" Target="media/image127.wmf"/><Relationship Id="rId227" Type="http://schemas.openxmlformats.org/officeDocument/2006/relationships/image" Target="media/image173.wmf"/><Relationship Id="rId269" Type="http://schemas.openxmlformats.org/officeDocument/2006/relationships/image" Target="media/image207.wmf"/><Relationship Id="rId33" Type="http://schemas.openxmlformats.org/officeDocument/2006/relationships/image" Target="media/image8.wmf"/><Relationship Id="rId129" Type="http://schemas.openxmlformats.org/officeDocument/2006/relationships/hyperlink" Target="consultantplus://offline/ref=84C080D625B37538E0ED8AE8AFF1615F58CC3D6F2D1E7A91F2FFF5BB934883EAC8452B3959C9388FP7r7J" TargetMode="External"/><Relationship Id="rId280" Type="http://schemas.openxmlformats.org/officeDocument/2006/relationships/image" Target="media/image216.wmf"/><Relationship Id="rId336" Type="http://schemas.openxmlformats.org/officeDocument/2006/relationships/image" Target="media/image264.wmf"/><Relationship Id="rId75" Type="http://schemas.openxmlformats.org/officeDocument/2006/relationships/image" Target="media/image47.wmf"/><Relationship Id="rId140" Type="http://schemas.openxmlformats.org/officeDocument/2006/relationships/image" Target="media/image101.wmf"/><Relationship Id="rId182" Type="http://schemas.openxmlformats.org/officeDocument/2006/relationships/image" Target="media/image136.wmf"/><Relationship Id="rId378" Type="http://schemas.openxmlformats.org/officeDocument/2006/relationships/hyperlink" Target="consultantplus://offline/ref=84C080D625B37538E0ED8AE8AFF1615F58CC3D6F2A127A91F2FFF5BB934883EAC8452B3959CB3B8EP7r3J" TargetMode="External"/><Relationship Id="rId6" Type="http://schemas.openxmlformats.org/officeDocument/2006/relationships/hyperlink" Target="consultantplus://offline/ref=84C080D625B37538E0ED8AE8AFF1615F58CC3D6F2A127A91F2FFF5BB934883EAC8452B3959CB388AP7r0J" TargetMode="External"/><Relationship Id="rId238" Type="http://schemas.openxmlformats.org/officeDocument/2006/relationships/image" Target="media/image180.wmf"/><Relationship Id="rId291" Type="http://schemas.openxmlformats.org/officeDocument/2006/relationships/image" Target="media/image226.wmf"/><Relationship Id="rId305" Type="http://schemas.openxmlformats.org/officeDocument/2006/relationships/image" Target="media/image238.wmf"/><Relationship Id="rId347" Type="http://schemas.openxmlformats.org/officeDocument/2006/relationships/image" Target="media/image273.wmf"/><Relationship Id="rId44" Type="http://schemas.openxmlformats.org/officeDocument/2006/relationships/image" Target="media/image19.wmf"/><Relationship Id="rId86" Type="http://schemas.openxmlformats.org/officeDocument/2006/relationships/hyperlink" Target="consultantplus://offline/ref=84C080D625B37538E0ED8AE8AFF1615F58CC3D6F2A127A91F2FFF5BB934883EAC8452B3959CB398BP7r0J" TargetMode="External"/><Relationship Id="rId151" Type="http://schemas.openxmlformats.org/officeDocument/2006/relationships/image" Target="media/image109.wmf"/><Relationship Id="rId389" Type="http://schemas.openxmlformats.org/officeDocument/2006/relationships/hyperlink" Target="consultantplus://offline/ref=84C080D625B37538E0ED8AE8AFF1615F58CB3C6E2E137A91F2FFF5BB934883EAC8452B3959C93882P7r0J" TargetMode="External"/><Relationship Id="rId193" Type="http://schemas.openxmlformats.org/officeDocument/2006/relationships/image" Target="media/image144.wmf"/><Relationship Id="rId207" Type="http://schemas.openxmlformats.org/officeDocument/2006/relationships/hyperlink" Target="consultantplus://offline/ref=84C080D625B37538E0ED8AE8AFF1615F58CC3D6F2A127A91F2FFF5BB934883EAC8452B3959CB398EP7r6J" TargetMode="External"/><Relationship Id="rId249" Type="http://schemas.openxmlformats.org/officeDocument/2006/relationships/image" Target="media/image190.wmf"/><Relationship Id="rId13" Type="http://schemas.openxmlformats.org/officeDocument/2006/relationships/hyperlink" Target="consultantplus://offline/ref=84C080D625B37538E0ED8AE8AFF1615F58CC3D6F2A127A91F2FFF5BB934883EAC8452B3959CB3889P7r0J" TargetMode="External"/><Relationship Id="rId109" Type="http://schemas.openxmlformats.org/officeDocument/2006/relationships/image" Target="media/image74.wmf"/><Relationship Id="rId260" Type="http://schemas.openxmlformats.org/officeDocument/2006/relationships/image" Target="media/image200.wmf"/><Relationship Id="rId316" Type="http://schemas.openxmlformats.org/officeDocument/2006/relationships/hyperlink" Target="consultantplus://offline/ref=84C080D625B37538E0ED8AE8AFF1615F58CC3D6E29157A91F2FFF5BB934883EAC8452B3959C93889P7r7J" TargetMode="External"/><Relationship Id="rId55" Type="http://schemas.openxmlformats.org/officeDocument/2006/relationships/image" Target="media/image30.wmf"/><Relationship Id="rId97" Type="http://schemas.openxmlformats.org/officeDocument/2006/relationships/image" Target="media/image65.wmf"/><Relationship Id="rId120" Type="http://schemas.openxmlformats.org/officeDocument/2006/relationships/hyperlink" Target="consultantplus://offline/ref=84C080D625B37538E0ED8AE8AFF1615F58CC3D6F2D1E7A91F2FFF5BB934883EAC8452B3959C9388FP7r7J" TargetMode="External"/><Relationship Id="rId358" Type="http://schemas.openxmlformats.org/officeDocument/2006/relationships/hyperlink" Target="consultantplus://offline/ref=84C080D625B37538E0ED8AE8AFF1615F58CC3D6E29157A91F2FFF5BB934883EAC8452B3959C93889P7r7J" TargetMode="External"/><Relationship Id="rId162" Type="http://schemas.openxmlformats.org/officeDocument/2006/relationships/image" Target="media/image120.wmf"/><Relationship Id="rId218" Type="http://schemas.openxmlformats.org/officeDocument/2006/relationships/image" Target="media/image165.wmf"/><Relationship Id="rId271" Type="http://schemas.openxmlformats.org/officeDocument/2006/relationships/image" Target="media/image209.wmf"/><Relationship Id="rId24" Type="http://schemas.openxmlformats.org/officeDocument/2006/relationships/hyperlink" Target="consultantplus://offline/ref=84C080D625B37538E0ED8AE8AFF1615F58CC3D6F2A127A91F2FFF5BB934883EAC8452B3959CB3889P7r8J" TargetMode="External"/><Relationship Id="rId66" Type="http://schemas.openxmlformats.org/officeDocument/2006/relationships/image" Target="media/image40.wmf"/><Relationship Id="rId131" Type="http://schemas.openxmlformats.org/officeDocument/2006/relationships/image" Target="media/image93.wmf"/><Relationship Id="rId327" Type="http://schemas.openxmlformats.org/officeDocument/2006/relationships/image" Target="media/image258.wmf"/><Relationship Id="rId369" Type="http://schemas.openxmlformats.org/officeDocument/2006/relationships/hyperlink" Target="consultantplus://offline/ref=84C080D625B37538E0ED8AE8AFF1615F58CC3D6E29157A91F2FFF5BB934883EAC8452B3959C93889P7r7J" TargetMode="External"/><Relationship Id="rId173" Type="http://schemas.openxmlformats.org/officeDocument/2006/relationships/image" Target="media/image128.wmf"/><Relationship Id="rId229" Type="http://schemas.openxmlformats.org/officeDocument/2006/relationships/image" Target="media/image175.wmf"/><Relationship Id="rId380" Type="http://schemas.openxmlformats.org/officeDocument/2006/relationships/image" Target="media/image292.wmf"/><Relationship Id="rId240" Type="http://schemas.openxmlformats.org/officeDocument/2006/relationships/image" Target="media/image182.wmf"/><Relationship Id="rId35" Type="http://schemas.openxmlformats.org/officeDocument/2006/relationships/image" Target="media/image10.wmf"/><Relationship Id="rId77" Type="http://schemas.openxmlformats.org/officeDocument/2006/relationships/image" Target="media/image49.wmf"/><Relationship Id="rId100" Type="http://schemas.openxmlformats.org/officeDocument/2006/relationships/image" Target="media/image67.wmf"/><Relationship Id="rId282" Type="http://schemas.openxmlformats.org/officeDocument/2006/relationships/image" Target="media/image218.wmf"/><Relationship Id="rId338" Type="http://schemas.openxmlformats.org/officeDocument/2006/relationships/image" Target="media/image266.wmf"/><Relationship Id="rId8" Type="http://schemas.openxmlformats.org/officeDocument/2006/relationships/hyperlink" Target="consultantplus://offline/ref=84C080D625B37538E0ED8AE8AFF1615F58CC3D6F2A127A91F2FFF5BB934883EAC8452B3959CB388AP7r1J" TargetMode="External"/><Relationship Id="rId142" Type="http://schemas.openxmlformats.org/officeDocument/2006/relationships/hyperlink" Target="consultantplus://offline/ref=84C080D625B37538E0ED8AE8AFF1615F58CC3D6F2D1E7A91F2FFF5BB934883EAC8452B3959C9388FP7r7J" TargetMode="External"/><Relationship Id="rId184" Type="http://schemas.openxmlformats.org/officeDocument/2006/relationships/image" Target="media/image138.wmf"/><Relationship Id="rId391" Type="http://schemas.openxmlformats.org/officeDocument/2006/relationships/hyperlink" Target="consultantplus://offline/ref=84C080D625B37538E0ED8AE8AFF1615F58CC3D6F2A127A91F2FFF5BB934883EAC8452B3959C9388EP7r8J" TargetMode="External"/><Relationship Id="rId251" Type="http://schemas.openxmlformats.org/officeDocument/2006/relationships/image" Target="media/image192.wmf"/><Relationship Id="rId46" Type="http://schemas.openxmlformats.org/officeDocument/2006/relationships/image" Target="media/image21.wmf"/><Relationship Id="rId293" Type="http://schemas.openxmlformats.org/officeDocument/2006/relationships/image" Target="media/image228.wmf"/><Relationship Id="rId307" Type="http://schemas.openxmlformats.org/officeDocument/2006/relationships/image" Target="media/image240.wmf"/><Relationship Id="rId349" Type="http://schemas.openxmlformats.org/officeDocument/2006/relationships/hyperlink" Target="consultantplus://offline/ref=84C080D625B37538E0ED8AE8AFF1615F58CC3D6E29157A91F2FFF5BB934883EAC8452B3959C93889P7r7J" TargetMode="External"/><Relationship Id="rId88" Type="http://schemas.openxmlformats.org/officeDocument/2006/relationships/image" Target="media/image57.wmf"/><Relationship Id="rId111" Type="http://schemas.openxmlformats.org/officeDocument/2006/relationships/image" Target="media/image76.wmf"/><Relationship Id="rId153" Type="http://schemas.openxmlformats.org/officeDocument/2006/relationships/image" Target="media/image111.wmf"/><Relationship Id="rId195" Type="http://schemas.openxmlformats.org/officeDocument/2006/relationships/image" Target="media/image146.wmf"/><Relationship Id="rId209" Type="http://schemas.openxmlformats.org/officeDocument/2006/relationships/image" Target="media/image157.wmf"/><Relationship Id="rId360" Type="http://schemas.openxmlformats.org/officeDocument/2006/relationships/image" Target="media/image281.wmf"/><Relationship Id="rId220" Type="http://schemas.openxmlformats.org/officeDocument/2006/relationships/image" Target="media/image167.wmf"/><Relationship Id="rId15" Type="http://schemas.openxmlformats.org/officeDocument/2006/relationships/hyperlink" Target="consultantplus://offline/ref=84C080D625B37538E0ED8AE8AFF1615F58CC3D6F2A127A91F2FFF5BB934883EAC8452B3959CB3889P7r3J" TargetMode="External"/><Relationship Id="rId57" Type="http://schemas.openxmlformats.org/officeDocument/2006/relationships/image" Target="media/image32.wmf"/><Relationship Id="rId262" Type="http://schemas.openxmlformats.org/officeDocument/2006/relationships/image" Target="media/image202.wmf"/><Relationship Id="rId318" Type="http://schemas.openxmlformats.org/officeDocument/2006/relationships/hyperlink" Target="consultantplus://offline/ref=84C080D625B37538E0ED8AE8AFF1615F58CC3D6F2A127A91F2FFF5BB934883EAC8452B3959CB3A82P7r9J" TargetMode="External"/><Relationship Id="rId99" Type="http://schemas.openxmlformats.org/officeDocument/2006/relationships/hyperlink" Target="consultantplus://offline/ref=84C080D625B37538E0ED8AE8AFF1615F58CC3D6F2D1E7A91F2FFF5BB934883EAC8452B3959C9388FP7r7J" TargetMode="External"/><Relationship Id="rId122" Type="http://schemas.openxmlformats.org/officeDocument/2006/relationships/image" Target="media/image86.wmf"/><Relationship Id="rId164" Type="http://schemas.openxmlformats.org/officeDocument/2006/relationships/hyperlink" Target="consultantplus://offline/ref=84C080D625B37538E0ED8AE8AFF1615F58CC3D6F2D1E7A91F2FFF5BB934883EAC8452B3959C9388FP7r7J" TargetMode="External"/><Relationship Id="rId371" Type="http://schemas.openxmlformats.org/officeDocument/2006/relationships/hyperlink" Target="consultantplus://offline/ref=84C080D625B37538E0ED8AE8AFF1615F58CC3D6E29157A91F2FFF5BB934883EAC8452B3959C93889P7r7J" TargetMode="External"/><Relationship Id="rId26" Type="http://schemas.openxmlformats.org/officeDocument/2006/relationships/image" Target="media/image2.wmf"/><Relationship Id="rId231" Type="http://schemas.openxmlformats.org/officeDocument/2006/relationships/image" Target="media/image177.wmf"/><Relationship Id="rId273" Type="http://schemas.openxmlformats.org/officeDocument/2006/relationships/image" Target="media/image211.wmf"/><Relationship Id="rId329" Type="http://schemas.openxmlformats.org/officeDocument/2006/relationships/image" Target="media/image260.wmf"/><Relationship Id="rId68" Type="http://schemas.openxmlformats.org/officeDocument/2006/relationships/image" Target="media/image42.wmf"/><Relationship Id="rId133" Type="http://schemas.openxmlformats.org/officeDocument/2006/relationships/image" Target="media/image95.wmf"/><Relationship Id="rId175" Type="http://schemas.openxmlformats.org/officeDocument/2006/relationships/image" Target="media/image130.wmf"/><Relationship Id="rId340" Type="http://schemas.openxmlformats.org/officeDocument/2006/relationships/hyperlink" Target="consultantplus://offline/ref=84C080D625B37538E0ED8AE8AFF1615F58CC3D6F2A127A91F2FFF5BB934883EAC8452B3959CB3B88P7r2J" TargetMode="External"/><Relationship Id="rId200" Type="http://schemas.openxmlformats.org/officeDocument/2006/relationships/image" Target="media/image150.wmf"/><Relationship Id="rId382" Type="http://schemas.openxmlformats.org/officeDocument/2006/relationships/image" Target="media/image294.wmf"/><Relationship Id="rId242" Type="http://schemas.openxmlformats.org/officeDocument/2006/relationships/image" Target="media/image184.wmf"/><Relationship Id="rId284" Type="http://schemas.openxmlformats.org/officeDocument/2006/relationships/image" Target="media/image2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51C6ED0849DA418EFBCC74E5338D5B" ma:contentTypeVersion="1" ma:contentTypeDescription="Создание документа." ma:contentTypeScope="" ma:versionID="cc0c522eca135f68e48110e4e96292fe">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A8D2FC-0AE2-41C7-9465-3FDC0897D74A}"/>
</file>

<file path=customXml/itemProps2.xml><?xml version="1.0" encoding="utf-8"?>
<ds:datastoreItem xmlns:ds="http://schemas.openxmlformats.org/officeDocument/2006/customXml" ds:itemID="{29561B4E-23C8-419F-B014-B0FACAA59DE2}"/>
</file>

<file path=customXml/itemProps3.xml><?xml version="1.0" encoding="utf-8"?>
<ds:datastoreItem xmlns:ds="http://schemas.openxmlformats.org/officeDocument/2006/customXml" ds:itemID="{0AF26E3E-9F3B-4369-B5CC-E4AC978C7750}"/>
</file>

<file path=docProps/app.xml><?xml version="1.0" encoding="utf-8"?>
<Properties xmlns="http://schemas.openxmlformats.org/officeDocument/2006/extended-properties" xmlns:vt="http://schemas.openxmlformats.org/officeDocument/2006/docPropsVTypes">
  <Template>Normal</Template>
  <TotalTime>1</TotalTime>
  <Pages>41</Pages>
  <Words>18802</Words>
  <Characters>107174</Characters>
  <Application>Microsoft Office Word</Application>
  <DocSecurity>0</DocSecurity>
  <Lines>893</Lines>
  <Paragraphs>251</Paragraphs>
  <ScaleCrop>false</ScaleCrop>
  <Company/>
  <LinksUpToDate>false</LinksUpToDate>
  <CharactersWithSpaces>125725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2013-11-01T09:43:00Z</dcterms:created>
  <dcterms:modified xsi:type="dcterms:W3CDTF">2013-11-01T09:44:00Z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0x010100ED51C6ED0849DA418EFBCC74E5338D5B</vt:lpwstr>
  </property>
</Properties>
</file>